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F456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E012AC2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DD23210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03A424B2" w14:textId="77777777" w:rsidR="00431B9A" w:rsidRDefault="00431B9A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B206335" w14:textId="77777777" w:rsidR="00431B9A" w:rsidRDefault="00431B9A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D221552" w14:textId="348AB7FB" w:rsidR="008D1179" w:rsidRDefault="002D56E4" w:rsidP="00D6617A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 xml:space="preserve">Freudenberg Produces </w:t>
      </w:r>
      <w:r w:rsidR="00213BC1">
        <w:rPr>
          <w:b/>
          <w:color w:val="auto"/>
          <w:sz w:val="32"/>
          <w:szCs w:val="32"/>
          <w:lang w:val="en-US"/>
        </w:rPr>
        <w:t xml:space="preserve">a </w:t>
      </w:r>
      <w:r w:rsidR="000A0612">
        <w:rPr>
          <w:b/>
          <w:color w:val="auto"/>
          <w:sz w:val="32"/>
          <w:szCs w:val="32"/>
          <w:lang w:val="en-US"/>
        </w:rPr>
        <w:t>World-Class Solution for Tractor Troubles</w:t>
      </w:r>
    </w:p>
    <w:p w14:paraId="4F0B33C0" w14:textId="77777777" w:rsidR="002D56E4" w:rsidRDefault="002D56E4" w:rsidP="00D6617A">
      <w:pPr>
        <w:pStyle w:val="Default"/>
        <w:rPr>
          <w:color w:val="FF0000"/>
          <w:u w:val="single"/>
          <w:lang w:val="en-US"/>
        </w:rPr>
      </w:pPr>
    </w:p>
    <w:p w14:paraId="69E58B69" w14:textId="58752CFD" w:rsidR="00E66206" w:rsidRDefault="006E5727" w:rsidP="00EB2007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  <w:t>Weinheim</w:t>
      </w:r>
      <w:r w:rsidR="00431B9A">
        <w:rPr>
          <w:rFonts w:cs="Arial"/>
          <w:b/>
          <w:color w:val="000000"/>
          <w:sz w:val="20"/>
          <w:szCs w:val="20"/>
          <w:lang w:val="en-US"/>
        </w:rPr>
        <w:t xml:space="preserve"> (</w:t>
      </w:r>
      <w:r>
        <w:rPr>
          <w:rFonts w:cs="Arial"/>
          <w:b/>
          <w:color w:val="000000"/>
          <w:sz w:val="20"/>
          <w:szCs w:val="20"/>
          <w:lang w:val="en-US"/>
        </w:rPr>
        <w:t>Germany</w:t>
      </w:r>
      <w:r w:rsidR="00431B9A" w:rsidRPr="000A19E5">
        <w:rPr>
          <w:rFonts w:cs="Arial"/>
          <w:b/>
          <w:color w:val="000000"/>
          <w:sz w:val="20"/>
          <w:szCs w:val="20"/>
          <w:lang w:val="en-US"/>
        </w:rPr>
        <w:t>)</w:t>
      </w:r>
      <w:r w:rsidR="007841DB" w:rsidRPr="000A19E5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0A19E5" w:rsidRPr="000A19E5">
        <w:rPr>
          <w:rFonts w:cs="Arial"/>
          <w:b/>
          <w:color w:val="000000"/>
          <w:sz w:val="20"/>
          <w:szCs w:val="20"/>
          <w:lang w:val="en-US"/>
        </w:rPr>
        <w:t>July 23</w:t>
      </w:r>
      <w:r w:rsidR="00AD77F8" w:rsidRPr="000A19E5">
        <w:rPr>
          <w:rFonts w:cs="Arial"/>
          <w:b/>
          <w:color w:val="000000"/>
          <w:sz w:val="20"/>
          <w:szCs w:val="20"/>
          <w:lang w:val="en-US"/>
        </w:rPr>
        <w:t>, 2019</w:t>
      </w:r>
      <w:r w:rsidR="002E63D7" w:rsidRPr="000A19E5">
        <w:rPr>
          <w:rFonts w:cs="Arial"/>
          <w:b/>
          <w:color w:val="000000"/>
          <w:sz w:val="20"/>
          <w:szCs w:val="20"/>
          <w:lang w:val="en-US"/>
        </w:rPr>
        <w:t>.</w:t>
      </w:r>
      <w:r w:rsidR="002E63D7" w:rsidRPr="00EB2007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9616DA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3B6491">
        <w:rPr>
          <w:rFonts w:cs="Arial"/>
          <w:b/>
          <w:color w:val="000000"/>
          <w:sz w:val="20"/>
          <w:szCs w:val="20"/>
          <w:lang w:val="en-US"/>
        </w:rPr>
        <w:t>In today’s</w:t>
      </w:r>
      <w:r w:rsidR="00D1498A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CD6190">
        <w:rPr>
          <w:rFonts w:cs="Arial"/>
          <w:b/>
          <w:color w:val="000000"/>
          <w:sz w:val="20"/>
          <w:szCs w:val="20"/>
          <w:lang w:val="en-US"/>
        </w:rPr>
        <w:t>Mobile Machinery</w:t>
      </w:r>
      <w:r w:rsidR="001B6084">
        <w:rPr>
          <w:rFonts w:cs="Arial"/>
          <w:b/>
          <w:color w:val="000000"/>
          <w:sz w:val="20"/>
          <w:szCs w:val="20"/>
          <w:lang w:val="en-US"/>
        </w:rPr>
        <w:t xml:space="preserve"> markets</w:t>
      </w:r>
      <w:r w:rsidR="009705A7">
        <w:rPr>
          <w:rFonts w:cs="Arial"/>
          <w:b/>
          <w:color w:val="000000"/>
          <w:sz w:val="20"/>
          <w:szCs w:val="20"/>
          <w:lang w:val="en-US"/>
        </w:rPr>
        <w:t>,</w:t>
      </w:r>
      <w:r w:rsidR="00D1498A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61720B">
        <w:rPr>
          <w:rFonts w:cs="Arial"/>
          <w:b/>
          <w:color w:val="000000"/>
          <w:sz w:val="20"/>
          <w:szCs w:val="20"/>
          <w:lang w:val="en-US"/>
        </w:rPr>
        <w:t>equipment</w:t>
      </w:r>
      <w:r w:rsidR="00D1498A">
        <w:rPr>
          <w:rFonts w:cs="Arial"/>
          <w:b/>
          <w:color w:val="000000"/>
          <w:sz w:val="20"/>
          <w:szCs w:val="20"/>
          <w:lang w:val="en-US"/>
        </w:rPr>
        <w:t xml:space="preserve"> that </w:t>
      </w:r>
      <w:r w:rsidR="00CD6190">
        <w:rPr>
          <w:rFonts w:cs="Arial"/>
          <w:b/>
          <w:color w:val="000000"/>
          <w:sz w:val="20"/>
          <w:szCs w:val="20"/>
          <w:lang w:val="en-US"/>
        </w:rPr>
        <w:t xml:space="preserve">offers increased uptime </w:t>
      </w:r>
      <w:r w:rsidR="00D1498A">
        <w:rPr>
          <w:rFonts w:cs="Arial"/>
          <w:b/>
          <w:color w:val="000000"/>
          <w:sz w:val="20"/>
          <w:szCs w:val="20"/>
          <w:lang w:val="en-US"/>
        </w:rPr>
        <w:t>is</w:t>
      </w:r>
      <w:r w:rsidR="00E66206">
        <w:rPr>
          <w:rFonts w:cs="Arial"/>
          <w:b/>
          <w:color w:val="000000"/>
          <w:sz w:val="20"/>
          <w:szCs w:val="20"/>
          <w:lang w:val="en-US"/>
        </w:rPr>
        <w:t xml:space="preserve"> key to </w:t>
      </w:r>
      <w:r w:rsidR="00446BB5">
        <w:rPr>
          <w:rFonts w:cs="Arial"/>
          <w:b/>
          <w:color w:val="000000"/>
          <w:sz w:val="20"/>
          <w:szCs w:val="20"/>
          <w:lang w:val="en-US"/>
        </w:rPr>
        <w:t>corporate</w:t>
      </w:r>
      <w:r w:rsidR="009705A7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E66206">
        <w:rPr>
          <w:rFonts w:cs="Arial"/>
          <w:b/>
          <w:color w:val="000000"/>
          <w:sz w:val="20"/>
          <w:szCs w:val="20"/>
          <w:lang w:val="en-US"/>
        </w:rPr>
        <w:t>success</w:t>
      </w:r>
      <w:r w:rsidR="00763DE0">
        <w:rPr>
          <w:rFonts w:cs="Arial"/>
          <w:b/>
          <w:color w:val="000000"/>
          <w:sz w:val="20"/>
          <w:szCs w:val="20"/>
          <w:lang w:val="en-US"/>
        </w:rPr>
        <w:t xml:space="preserve">. So, too, </w:t>
      </w:r>
      <w:r w:rsidR="000A19BC">
        <w:rPr>
          <w:rFonts w:cs="Arial"/>
          <w:b/>
          <w:color w:val="000000"/>
          <w:sz w:val="20"/>
          <w:szCs w:val="20"/>
          <w:lang w:val="en-US"/>
        </w:rPr>
        <w:t xml:space="preserve">are supplier </w:t>
      </w:r>
      <w:r w:rsidR="003601D3">
        <w:rPr>
          <w:rFonts w:cs="Arial"/>
          <w:b/>
          <w:color w:val="000000"/>
          <w:sz w:val="20"/>
          <w:szCs w:val="20"/>
          <w:lang w:val="en-US"/>
        </w:rPr>
        <w:t>relationships</w:t>
      </w:r>
      <w:r w:rsidR="000A19BC">
        <w:rPr>
          <w:rFonts w:cs="Arial"/>
          <w:b/>
          <w:color w:val="000000"/>
          <w:sz w:val="20"/>
          <w:szCs w:val="20"/>
          <w:lang w:val="en-US"/>
        </w:rPr>
        <w:t xml:space="preserve"> that</w:t>
      </w:r>
      <w:r w:rsidR="00E66206">
        <w:rPr>
          <w:rFonts w:cs="Arial"/>
          <w:b/>
          <w:color w:val="000000"/>
          <w:sz w:val="20"/>
          <w:szCs w:val="20"/>
          <w:lang w:val="en-US"/>
        </w:rPr>
        <w:t xml:space="preserve"> contribute </w:t>
      </w:r>
      <w:r w:rsidR="001B6084">
        <w:rPr>
          <w:rFonts w:cs="Arial"/>
          <w:b/>
          <w:color w:val="000000"/>
          <w:sz w:val="20"/>
          <w:szCs w:val="20"/>
          <w:lang w:val="en-US"/>
        </w:rPr>
        <w:t xml:space="preserve">expertise and </w:t>
      </w:r>
      <w:r w:rsidR="00E66206">
        <w:rPr>
          <w:rFonts w:cs="Arial"/>
          <w:b/>
          <w:color w:val="000000"/>
          <w:sz w:val="20"/>
          <w:szCs w:val="20"/>
          <w:lang w:val="en-US"/>
        </w:rPr>
        <w:t>technology to achiev</w:t>
      </w:r>
      <w:r w:rsidR="009705A7">
        <w:rPr>
          <w:rFonts w:cs="Arial"/>
          <w:b/>
          <w:color w:val="000000"/>
          <w:sz w:val="20"/>
          <w:szCs w:val="20"/>
          <w:lang w:val="en-US"/>
        </w:rPr>
        <w:t>ing</w:t>
      </w:r>
      <w:r w:rsidR="00E66206">
        <w:rPr>
          <w:rFonts w:cs="Arial"/>
          <w:b/>
          <w:color w:val="000000"/>
          <w:sz w:val="20"/>
          <w:szCs w:val="20"/>
          <w:lang w:val="en-US"/>
        </w:rPr>
        <w:t xml:space="preserve"> this goal</w:t>
      </w:r>
      <w:r w:rsidR="00A825D7">
        <w:rPr>
          <w:rFonts w:cs="Arial"/>
          <w:b/>
          <w:color w:val="000000"/>
          <w:sz w:val="20"/>
          <w:szCs w:val="20"/>
          <w:lang w:val="en-US"/>
        </w:rPr>
        <w:t xml:space="preserve"> – like global sealing technology expert Freudenberg Sealing Technologies.</w:t>
      </w:r>
    </w:p>
    <w:p w14:paraId="6E971CC7" w14:textId="6A00C317" w:rsidR="000E45CA" w:rsidRDefault="00D0138D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Freudenberg Sealing Technologies </w:t>
      </w:r>
      <w:r w:rsidR="00446BB5">
        <w:rPr>
          <w:rFonts w:cs="Arial"/>
          <w:color w:val="000000"/>
          <w:sz w:val="20"/>
          <w:szCs w:val="20"/>
          <w:lang w:val="en-US"/>
        </w:rPr>
        <w:t>was re</w:t>
      </w:r>
      <w:r w:rsidR="003B0F82">
        <w:rPr>
          <w:rFonts w:cs="Arial"/>
          <w:color w:val="000000"/>
          <w:sz w:val="20"/>
          <w:szCs w:val="20"/>
          <w:lang w:val="en-US"/>
        </w:rPr>
        <w:t>c</w:t>
      </w:r>
      <w:r w:rsidR="00446BB5">
        <w:rPr>
          <w:rFonts w:cs="Arial"/>
          <w:color w:val="000000"/>
          <w:sz w:val="20"/>
          <w:szCs w:val="20"/>
          <w:lang w:val="en-US"/>
        </w:rPr>
        <w:t xml:space="preserve">ently awarded a contract to </w:t>
      </w:r>
      <w:r>
        <w:rPr>
          <w:rFonts w:cs="Arial"/>
          <w:color w:val="000000"/>
          <w:sz w:val="20"/>
          <w:szCs w:val="20"/>
          <w:lang w:val="en-US"/>
        </w:rPr>
        <w:t xml:space="preserve">supply </w:t>
      </w:r>
      <w:r w:rsidR="00B14F73">
        <w:rPr>
          <w:rFonts w:cs="Arial"/>
          <w:color w:val="000000"/>
          <w:sz w:val="20"/>
          <w:szCs w:val="20"/>
          <w:lang w:val="en-US"/>
        </w:rPr>
        <w:t xml:space="preserve">its </w:t>
      </w:r>
      <w:r w:rsidR="00021606">
        <w:rPr>
          <w:rFonts w:cs="Arial"/>
          <w:color w:val="000000"/>
          <w:sz w:val="20"/>
          <w:szCs w:val="20"/>
          <w:lang w:val="en-US"/>
        </w:rPr>
        <w:t xml:space="preserve">most advanced cassette seal, the </w:t>
      </w:r>
      <w:r w:rsidR="006779C9">
        <w:rPr>
          <w:rFonts w:cs="Arial"/>
          <w:color w:val="000000"/>
          <w:sz w:val="20"/>
          <w:szCs w:val="20"/>
          <w:lang w:val="en-US"/>
        </w:rPr>
        <w:t>Cassette-</w:t>
      </w:r>
      <w:r w:rsidR="00021606">
        <w:rPr>
          <w:rFonts w:cs="Arial"/>
          <w:color w:val="000000"/>
          <w:sz w:val="20"/>
          <w:szCs w:val="20"/>
          <w:lang w:val="en-US"/>
        </w:rPr>
        <w:t>S4</w:t>
      </w:r>
      <w:r w:rsidR="00325406">
        <w:rPr>
          <w:rFonts w:cs="Arial"/>
          <w:color w:val="000000"/>
          <w:sz w:val="20"/>
          <w:szCs w:val="20"/>
          <w:lang w:val="en-US"/>
        </w:rPr>
        <w:t xml:space="preserve">, </w:t>
      </w:r>
      <w:r w:rsidR="00325406" w:rsidRPr="008E683F">
        <w:rPr>
          <w:rFonts w:cs="Arial"/>
          <w:color w:val="000000"/>
          <w:sz w:val="20"/>
          <w:szCs w:val="20"/>
          <w:lang w:val="en-US"/>
        </w:rPr>
        <w:t>to</w:t>
      </w:r>
      <w:r w:rsidR="000F14BA">
        <w:rPr>
          <w:rFonts w:cs="Arial"/>
          <w:color w:val="000000"/>
          <w:sz w:val="20"/>
          <w:szCs w:val="20"/>
          <w:lang w:val="en-US"/>
        </w:rPr>
        <w:t xml:space="preserve"> a</w:t>
      </w:r>
      <w:r w:rsidR="005768D6">
        <w:rPr>
          <w:rFonts w:cs="Arial"/>
          <w:color w:val="000000"/>
          <w:sz w:val="20"/>
          <w:szCs w:val="20"/>
          <w:lang w:val="en-US"/>
        </w:rPr>
        <w:t xml:space="preserve"> </w:t>
      </w:r>
      <w:r w:rsidR="000F14BA">
        <w:rPr>
          <w:rFonts w:cs="Arial"/>
          <w:color w:val="000000"/>
          <w:sz w:val="20"/>
          <w:szCs w:val="20"/>
          <w:lang w:val="en-US"/>
        </w:rPr>
        <w:t xml:space="preserve">major </w:t>
      </w:r>
      <w:r w:rsidR="00200BC8">
        <w:rPr>
          <w:rFonts w:cs="Arial"/>
          <w:color w:val="000000"/>
          <w:sz w:val="20"/>
          <w:szCs w:val="20"/>
          <w:lang w:val="en-US"/>
        </w:rPr>
        <w:t>global</w:t>
      </w:r>
      <w:bookmarkStart w:id="0" w:name="_GoBack"/>
      <w:bookmarkEnd w:id="0"/>
      <w:r w:rsidR="000F14BA">
        <w:rPr>
          <w:rFonts w:cs="Arial"/>
          <w:color w:val="000000"/>
          <w:sz w:val="20"/>
          <w:szCs w:val="20"/>
          <w:lang w:val="en-US"/>
        </w:rPr>
        <w:t xml:space="preserve"> manufacturer</w:t>
      </w:r>
      <w:r w:rsidR="00325406" w:rsidRPr="008E683F">
        <w:rPr>
          <w:rFonts w:cs="Arial"/>
          <w:color w:val="000000"/>
          <w:sz w:val="20"/>
          <w:szCs w:val="20"/>
          <w:lang w:val="en-US"/>
        </w:rPr>
        <w:t xml:space="preserve"> of agricultural, construction and forestry machinery</w:t>
      </w:r>
      <w:r w:rsidR="008E683F">
        <w:rPr>
          <w:rFonts w:cs="Arial"/>
          <w:color w:val="000000"/>
          <w:sz w:val="20"/>
          <w:szCs w:val="20"/>
          <w:lang w:val="en-US"/>
        </w:rPr>
        <w:t xml:space="preserve">. The Cassette-S4 will be installed on rear axles of </w:t>
      </w:r>
      <w:r w:rsidR="000F14BA">
        <w:rPr>
          <w:rFonts w:cs="Arial"/>
          <w:color w:val="000000"/>
          <w:sz w:val="20"/>
          <w:szCs w:val="20"/>
          <w:lang w:val="en-US"/>
        </w:rPr>
        <w:t>the manufacturer’s newest row crop tractor platforms.</w:t>
      </w:r>
      <w:r w:rsidR="00325406">
        <w:rPr>
          <w:rFonts w:cs="Arial"/>
          <w:color w:val="000000"/>
          <w:sz w:val="20"/>
          <w:szCs w:val="20"/>
          <w:lang w:val="en-US"/>
        </w:rPr>
        <w:t xml:space="preserve"> </w:t>
      </w:r>
      <w:r w:rsidR="00A825D7">
        <w:rPr>
          <w:rFonts w:cs="Arial"/>
          <w:color w:val="000000"/>
          <w:sz w:val="20"/>
          <w:szCs w:val="20"/>
          <w:lang w:val="en-US"/>
        </w:rPr>
        <w:t>The seal</w:t>
      </w:r>
      <w:r w:rsidR="00D22F85">
        <w:rPr>
          <w:rFonts w:cs="Arial"/>
          <w:color w:val="000000"/>
          <w:sz w:val="20"/>
          <w:szCs w:val="20"/>
          <w:lang w:val="en-US"/>
        </w:rPr>
        <w:t xml:space="preserve"> offers mobile machinery </w:t>
      </w:r>
      <w:r w:rsidR="002D56E4">
        <w:rPr>
          <w:rFonts w:cs="Arial"/>
          <w:color w:val="000000"/>
          <w:sz w:val="20"/>
          <w:szCs w:val="20"/>
          <w:lang w:val="en-US"/>
        </w:rPr>
        <w:t>customers</w:t>
      </w:r>
      <w:r w:rsidR="00CD6190">
        <w:rPr>
          <w:rFonts w:cs="Arial"/>
          <w:color w:val="000000"/>
          <w:sz w:val="20"/>
          <w:szCs w:val="20"/>
          <w:lang w:val="en-US"/>
        </w:rPr>
        <w:t xml:space="preserve"> state-of-the-art</w:t>
      </w:r>
      <w:r w:rsidR="008E683F">
        <w:rPr>
          <w:rFonts w:cs="Arial"/>
          <w:color w:val="000000"/>
          <w:sz w:val="20"/>
          <w:szCs w:val="20"/>
          <w:lang w:val="en-US"/>
        </w:rPr>
        <w:t xml:space="preserve"> </w:t>
      </w:r>
      <w:r w:rsidR="006779C9">
        <w:rPr>
          <w:rFonts w:cs="Arial"/>
          <w:color w:val="000000"/>
          <w:sz w:val="20"/>
          <w:szCs w:val="20"/>
          <w:lang w:val="en-US"/>
        </w:rPr>
        <w:t xml:space="preserve">dirt protection, material </w:t>
      </w:r>
      <w:r w:rsidR="008E683F">
        <w:rPr>
          <w:rFonts w:cs="Arial"/>
          <w:color w:val="000000"/>
          <w:sz w:val="20"/>
          <w:szCs w:val="20"/>
          <w:lang w:val="en-US"/>
        </w:rPr>
        <w:t>durability</w:t>
      </w:r>
      <w:r w:rsidR="006779C9">
        <w:rPr>
          <w:rFonts w:cs="Arial"/>
          <w:color w:val="000000"/>
          <w:sz w:val="20"/>
          <w:szCs w:val="20"/>
          <w:lang w:val="en-US"/>
        </w:rPr>
        <w:t xml:space="preserve"> and seal</w:t>
      </w:r>
      <w:r w:rsidR="008E683F">
        <w:rPr>
          <w:rFonts w:cs="Arial"/>
          <w:color w:val="000000"/>
          <w:sz w:val="20"/>
          <w:szCs w:val="20"/>
          <w:lang w:val="en-US"/>
        </w:rPr>
        <w:t xml:space="preserve"> </w:t>
      </w:r>
      <w:r w:rsidR="002D2B4C">
        <w:rPr>
          <w:rFonts w:cs="Arial"/>
          <w:color w:val="000000"/>
          <w:sz w:val="20"/>
          <w:szCs w:val="20"/>
          <w:lang w:val="en-US"/>
        </w:rPr>
        <w:t>longe</w:t>
      </w:r>
      <w:r w:rsidR="00926B42">
        <w:rPr>
          <w:rFonts w:cs="Arial"/>
          <w:color w:val="000000"/>
          <w:sz w:val="20"/>
          <w:szCs w:val="20"/>
          <w:lang w:val="en-US"/>
        </w:rPr>
        <w:t>vity</w:t>
      </w:r>
      <w:r w:rsidR="000E45CA">
        <w:rPr>
          <w:rFonts w:cs="Arial"/>
          <w:color w:val="000000"/>
          <w:sz w:val="20"/>
          <w:szCs w:val="20"/>
          <w:lang w:val="en-US"/>
        </w:rPr>
        <w:t xml:space="preserve"> under even the toughest environmental conditions.</w:t>
      </w:r>
    </w:p>
    <w:p w14:paraId="4CB837DC" w14:textId="2552960D" w:rsidR="00580812" w:rsidRDefault="00D22F85" w:rsidP="00EB200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A825D7">
        <w:rPr>
          <w:rFonts w:cs="Arial"/>
          <w:color w:val="000000"/>
          <w:sz w:val="20"/>
          <w:szCs w:val="20"/>
          <w:lang w:val="en-US"/>
        </w:rPr>
        <w:t xml:space="preserve">Cassette-S4 seals </w:t>
      </w:r>
      <w:r>
        <w:rPr>
          <w:rFonts w:cs="Arial"/>
          <w:color w:val="000000"/>
          <w:sz w:val="20"/>
          <w:szCs w:val="20"/>
          <w:lang w:val="en-US"/>
        </w:rPr>
        <w:t>also</w:t>
      </w:r>
      <w:r w:rsidR="00CD6190">
        <w:rPr>
          <w:rFonts w:cs="Arial"/>
          <w:color w:val="000000"/>
          <w:sz w:val="20"/>
          <w:szCs w:val="20"/>
          <w:lang w:val="en-US"/>
        </w:rPr>
        <w:t xml:space="preserve"> represent </w:t>
      </w:r>
      <w:r w:rsidR="000F14BA">
        <w:rPr>
          <w:rFonts w:cs="Arial"/>
          <w:color w:val="000000"/>
          <w:sz w:val="20"/>
          <w:szCs w:val="20"/>
          <w:lang w:val="en-US"/>
        </w:rPr>
        <w:t>the</w:t>
      </w:r>
      <w:r>
        <w:rPr>
          <w:rFonts w:cs="Arial"/>
          <w:color w:val="000000"/>
          <w:sz w:val="20"/>
          <w:szCs w:val="20"/>
          <w:lang w:val="en-US"/>
        </w:rPr>
        <w:t xml:space="preserve"> powerful </w:t>
      </w:r>
      <w:r w:rsidR="000F14BA">
        <w:rPr>
          <w:rFonts w:cs="Arial"/>
          <w:color w:val="000000"/>
          <w:sz w:val="20"/>
          <w:szCs w:val="20"/>
          <w:lang w:val="en-US"/>
        </w:rPr>
        <w:t>impact that Freudenberg</w:t>
      </w:r>
      <w:r w:rsidR="00FD3D0A">
        <w:rPr>
          <w:rFonts w:cs="Arial"/>
          <w:color w:val="000000"/>
          <w:sz w:val="20"/>
          <w:szCs w:val="20"/>
          <w:lang w:val="en-US"/>
        </w:rPr>
        <w:t>-customer</w:t>
      </w:r>
      <w:r w:rsidR="000F14BA">
        <w:rPr>
          <w:rFonts w:cs="Arial"/>
          <w:color w:val="000000"/>
          <w:sz w:val="20"/>
          <w:szCs w:val="20"/>
          <w:lang w:val="en-US"/>
        </w:rPr>
        <w:t xml:space="preserve"> collaboration can have on the development of </w:t>
      </w:r>
      <w:r w:rsidR="00FD3D0A">
        <w:rPr>
          <w:rFonts w:cs="Arial"/>
          <w:color w:val="000000"/>
          <w:sz w:val="20"/>
          <w:szCs w:val="20"/>
          <w:lang w:val="en-US"/>
        </w:rPr>
        <w:t>advanced</w:t>
      </w:r>
      <w:r w:rsidR="000F14BA">
        <w:rPr>
          <w:rFonts w:cs="Arial"/>
          <w:color w:val="000000"/>
          <w:sz w:val="20"/>
          <w:szCs w:val="20"/>
          <w:lang w:val="en-US"/>
        </w:rPr>
        <w:t xml:space="preserve"> </w:t>
      </w:r>
      <w:r w:rsidR="00FD3D0A">
        <w:rPr>
          <w:rFonts w:cs="Arial"/>
          <w:color w:val="000000"/>
          <w:sz w:val="20"/>
          <w:szCs w:val="20"/>
          <w:lang w:val="en-US"/>
        </w:rPr>
        <w:t xml:space="preserve">industrial technology solutions. In this case, </w:t>
      </w:r>
      <w:r w:rsidR="00580812">
        <w:rPr>
          <w:rFonts w:cs="Arial"/>
          <w:color w:val="000000"/>
          <w:sz w:val="20"/>
          <w:szCs w:val="20"/>
          <w:lang w:val="en-US"/>
        </w:rPr>
        <w:t>the</w:t>
      </w:r>
      <w:r w:rsidR="000F14BA">
        <w:rPr>
          <w:rFonts w:cs="Arial"/>
          <w:color w:val="000000"/>
          <w:sz w:val="20"/>
          <w:szCs w:val="20"/>
          <w:lang w:val="en-US"/>
        </w:rPr>
        <w:t xml:space="preserve"> decades-long partnership</w:t>
      </w:r>
      <w:r w:rsidR="00FD3D0A">
        <w:rPr>
          <w:rFonts w:cs="Arial"/>
          <w:color w:val="000000"/>
          <w:sz w:val="20"/>
          <w:szCs w:val="20"/>
          <w:lang w:val="en-US"/>
        </w:rPr>
        <w:t xml:space="preserve"> between Freudenberg and its </w:t>
      </w:r>
      <w:r w:rsidR="00213BC1">
        <w:rPr>
          <w:rFonts w:cs="Arial"/>
          <w:color w:val="000000"/>
          <w:sz w:val="20"/>
          <w:szCs w:val="20"/>
          <w:lang w:val="en-US"/>
        </w:rPr>
        <w:t>mobile</w:t>
      </w:r>
      <w:r w:rsidR="00580812">
        <w:rPr>
          <w:rFonts w:cs="Arial"/>
          <w:color w:val="000000"/>
          <w:sz w:val="20"/>
          <w:szCs w:val="20"/>
          <w:lang w:val="en-US"/>
        </w:rPr>
        <w:t xml:space="preserve"> </w:t>
      </w:r>
      <w:r w:rsidR="00FD3D0A">
        <w:rPr>
          <w:rFonts w:cs="Arial"/>
          <w:color w:val="000000"/>
          <w:sz w:val="20"/>
          <w:szCs w:val="20"/>
          <w:lang w:val="en-US"/>
        </w:rPr>
        <w:t xml:space="preserve">machinery customer facilitated an open discussion of </w:t>
      </w:r>
      <w:r w:rsidR="00213BC1">
        <w:rPr>
          <w:rFonts w:cs="Arial"/>
          <w:color w:val="000000"/>
          <w:sz w:val="20"/>
          <w:szCs w:val="20"/>
          <w:lang w:val="en-US"/>
        </w:rPr>
        <w:t xml:space="preserve">tractor </w:t>
      </w:r>
      <w:r w:rsidR="00FD3D0A">
        <w:rPr>
          <w:rFonts w:cs="Arial"/>
          <w:color w:val="000000"/>
          <w:sz w:val="20"/>
          <w:szCs w:val="20"/>
          <w:lang w:val="en-US"/>
        </w:rPr>
        <w:t xml:space="preserve">warranty issues, an agreement to </w:t>
      </w:r>
      <w:r w:rsidR="00580812">
        <w:rPr>
          <w:rFonts w:cs="Arial"/>
          <w:color w:val="000000"/>
          <w:sz w:val="20"/>
          <w:szCs w:val="20"/>
          <w:lang w:val="en-US"/>
        </w:rPr>
        <w:t xml:space="preserve">analyze failure data, an exploration of product alternatives and, ultimately, the </w:t>
      </w:r>
      <w:r w:rsidR="00AE5791">
        <w:rPr>
          <w:rFonts w:cs="Arial"/>
          <w:color w:val="000000"/>
          <w:sz w:val="20"/>
          <w:szCs w:val="20"/>
          <w:lang w:val="en-US"/>
        </w:rPr>
        <w:t xml:space="preserve">design and </w:t>
      </w:r>
      <w:r w:rsidR="00580812">
        <w:rPr>
          <w:rFonts w:cs="Arial"/>
          <w:color w:val="000000"/>
          <w:sz w:val="20"/>
          <w:szCs w:val="20"/>
          <w:lang w:val="en-US"/>
        </w:rPr>
        <w:t>engineering of a best-in-class, multi-function seal that is safer and easier to install.</w:t>
      </w:r>
    </w:p>
    <w:p w14:paraId="00E6CAA4" w14:textId="034B99E5" w:rsidR="005A19E9" w:rsidRDefault="000E45CA" w:rsidP="005A19E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Impetus for the development of the Cassette-S4 began</w:t>
      </w:r>
      <w:r w:rsidR="00926B42">
        <w:rPr>
          <w:rFonts w:cs="Arial"/>
          <w:color w:val="000000"/>
          <w:sz w:val="20"/>
          <w:szCs w:val="20"/>
          <w:lang w:val="en-US"/>
        </w:rPr>
        <w:t xml:space="preserve"> early and initially involved a dedicated team of product engineers </w:t>
      </w:r>
      <w:r w:rsidR="005A19E9">
        <w:rPr>
          <w:rFonts w:cs="Arial"/>
          <w:color w:val="000000"/>
          <w:sz w:val="20"/>
          <w:szCs w:val="20"/>
          <w:lang w:val="en-US"/>
        </w:rPr>
        <w:t>and sales managers at</w:t>
      </w:r>
      <w:r w:rsidR="00926B42">
        <w:rPr>
          <w:rFonts w:cs="Arial"/>
          <w:color w:val="000000"/>
          <w:sz w:val="20"/>
          <w:szCs w:val="20"/>
          <w:lang w:val="en-US"/>
        </w:rPr>
        <w:t xml:space="preserve"> Freudenberg’s </w:t>
      </w:r>
      <w:r w:rsidR="00501F4A" w:rsidRPr="00501F4A">
        <w:rPr>
          <w:rFonts w:cs="Arial"/>
          <w:color w:val="000000"/>
          <w:sz w:val="20"/>
          <w:szCs w:val="20"/>
          <w:lang w:val="en-US"/>
        </w:rPr>
        <w:t>lead</w:t>
      </w:r>
      <w:r w:rsidR="00C7789F" w:rsidRPr="00501F4A">
        <w:rPr>
          <w:rFonts w:cs="Arial"/>
          <w:color w:val="000000"/>
          <w:sz w:val="20"/>
          <w:szCs w:val="20"/>
          <w:lang w:val="en-US"/>
        </w:rPr>
        <w:t xml:space="preserve"> </w:t>
      </w:r>
      <w:r w:rsidR="0093682E" w:rsidRPr="00501F4A">
        <w:rPr>
          <w:rFonts w:cs="Arial"/>
          <w:color w:val="000000"/>
          <w:sz w:val="20"/>
          <w:szCs w:val="20"/>
          <w:lang w:val="en-US"/>
        </w:rPr>
        <w:t>cassette seal</w:t>
      </w:r>
      <w:r w:rsidR="00833888" w:rsidRPr="00501F4A">
        <w:rPr>
          <w:rFonts w:cs="Arial"/>
          <w:color w:val="000000"/>
          <w:sz w:val="20"/>
          <w:szCs w:val="20"/>
          <w:lang w:val="en-US"/>
        </w:rPr>
        <w:t>s</w:t>
      </w:r>
      <w:r w:rsidR="005A19E9" w:rsidRPr="00501F4A">
        <w:rPr>
          <w:rFonts w:cs="Arial"/>
          <w:color w:val="000000"/>
          <w:sz w:val="20"/>
          <w:szCs w:val="20"/>
          <w:lang w:val="en-US"/>
        </w:rPr>
        <w:t xml:space="preserve"> manufacturing plant in </w:t>
      </w:r>
      <w:proofErr w:type="spellStart"/>
      <w:r w:rsidR="005A19E9" w:rsidRPr="00501F4A">
        <w:rPr>
          <w:rFonts w:cs="Arial"/>
          <w:color w:val="000000"/>
          <w:sz w:val="20"/>
          <w:szCs w:val="20"/>
          <w:lang w:val="en-US"/>
        </w:rPr>
        <w:t>Luserna</w:t>
      </w:r>
      <w:proofErr w:type="spellEnd"/>
      <w:r w:rsidR="005A19E9" w:rsidRPr="00501F4A">
        <w:rPr>
          <w:rFonts w:cs="Arial"/>
          <w:color w:val="000000"/>
          <w:sz w:val="20"/>
          <w:szCs w:val="20"/>
          <w:lang w:val="en-US"/>
        </w:rPr>
        <w:t xml:space="preserve">, Italy, said Giorgio </w:t>
      </w:r>
      <w:proofErr w:type="spellStart"/>
      <w:r w:rsidR="005A19E9" w:rsidRPr="00501F4A">
        <w:rPr>
          <w:rFonts w:cs="Arial"/>
          <w:color w:val="000000"/>
          <w:sz w:val="20"/>
          <w:szCs w:val="20"/>
          <w:lang w:val="en-US"/>
        </w:rPr>
        <w:t>Cucco</w:t>
      </w:r>
      <w:proofErr w:type="spellEnd"/>
      <w:r w:rsidR="005A19E9" w:rsidRPr="00501F4A">
        <w:rPr>
          <w:rFonts w:cs="Arial"/>
          <w:color w:val="000000"/>
          <w:sz w:val="20"/>
          <w:szCs w:val="20"/>
          <w:lang w:val="en-US"/>
        </w:rPr>
        <w:t xml:space="preserve">, </w:t>
      </w:r>
      <w:r w:rsidR="00833888" w:rsidRPr="00501F4A">
        <w:rPr>
          <w:rFonts w:cs="Arial"/>
          <w:color w:val="000000"/>
          <w:sz w:val="20"/>
          <w:szCs w:val="20"/>
          <w:lang w:val="en-US"/>
        </w:rPr>
        <w:t xml:space="preserve">Global </w:t>
      </w:r>
      <w:r w:rsidR="00C7789F" w:rsidRPr="00501F4A">
        <w:rPr>
          <w:rFonts w:cs="Arial"/>
          <w:color w:val="000000"/>
          <w:sz w:val="20"/>
          <w:szCs w:val="20"/>
          <w:lang w:val="en-US"/>
        </w:rPr>
        <w:t>Technical Director</w:t>
      </w:r>
      <w:r w:rsidR="005A19E9" w:rsidRPr="00501F4A">
        <w:rPr>
          <w:rFonts w:cs="Arial"/>
          <w:color w:val="FF0000"/>
          <w:sz w:val="20"/>
          <w:szCs w:val="20"/>
          <w:lang w:val="en-US"/>
        </w:rPr>
        <w:t xml:space="preserve"> </w:t>
      </w:r>
      <w:r w:rsidR="005A19E9" w:rsidRPr="00501F4A">
        <w:rPr>
          <w:rFonts w:cs="Arial"/>
          <w:color w:val="000000"/>
          <w:sz w:val="20"/>
          <w:szCs w:val="20"/>
          <w:lang w:val="en-US"/>
        </w:rPr>
        <w:t>at the facility.</w:t>
      </w:r>
    </w:p>
    <w:p w14:paraId="25232C4C" w14:textId="2DF88DAD" w:rsidR="001653B2" w:rsidRDefault="005A19E9" w:rsidP="005A19E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“We realized in 201</w:t>
      </w:r>
      <w:r w:rsidR="0093682E">
        <w:rPr>
          <w:rFonts w:cs="Arial"/>
          <w:color w:val="000000"/>
          <w:sz w:val="20"/>
          <w:szCs w:val="20"/>
          <w:lang w:val="en-US"/>
        </w:rPr>
        <w:t>1</w:t>
      </w:r>
      <w:r>
        <w:rPr>
          <w:rFonts w:cs="Arial"/>
          <w:color w:val="000000"/>
          <w:sz w:val="20"/>
          <w:szCs w:val="20"/>
          <w:lang w:val="en-US"/>
        </w:rPr>
        <w:t xml:space="preserve"> that </w:t>
      </w:r>
      <w:r w:rsidR="001653B2">
        <w:rPr>
          <w:rFonts w:cs="Arial"/>
          <w:color w:val="000000"/>
          <w:sz w:val="20"/>
          <w:szCs w:val="20"/>
          <w:lang w:val="en-US"/>
        </w:rPr>
        <w:t xml:space="preserve">even when </w:t>
      </w:r>
      <w:r>
        <w:rPr>
          <w:rFonts w:cs="Arial"/>
          <w:color w:val="000000"/>
          <w:sz w:val="20"/>
          <w:szCs w:val="20"/>
          <w:lang w:val="en-US"/>
        </w:rPr>
        <w:t xml:space="preserve">supplying </w:t>
      </w:r>
      <w:r w:rsidR="000D1E17">
        <w:rPr>
          <w:rFonts w:cs="Arial"/>
          <w:color w:val="000000"/>
          <w:sz w:val="20"/>
          <w:szCs w:val="20"/>
          <w:lang w:val="en-US"/>
        </w:rPr>
        <w:t xml:space="preserve">our customers with </w:t>
      </w:r>
      <w:r>
        <w:rPr>
          <w:rFonts w:cs="Arial"/>
          <w:color w:val="000000"/>
          <w:sz w:val="20"/>
          <w:szCs w:val="20"/>
          <w:lang w:val="en-US"/>
        </w:rPr>
        <w:t>best-in-class Cassette-S3 seals</w:t>
      </w:r>
      <w:r w:rsidR="001653B2">
        <w:rPr>
          <w:rFonts w:cs="Arial"/>
          <w:color w:val="000000"/>
          <w:sz w:val="20"/>
          <w:szCs w:val="20"/>
          <w:lang w:val="en-US"/>
        </w:rPr>
        <w:t>,</w:t>
      </w:r>
      <w:r w:rsidR="000D1E17">
        <w:rPr>
          <w:rFonts w:cs="Arial"/>
          <w:color w:val="000000"/>
          <w:sz w:val="20"/>
          <w:szCs w:val="20"/>
          <w:lang w:val="en-US"/>
        </w:rPr>
        <w:t xml:space="preserve"> </w:t>
      </w:r>
      <w:r w:rsidR="001653B2">
        <w:rPr>
          <w:rFonts w:cs="Arial"/>
          <w:color w:val="000000"/>
          <w:sz w:val="20"/>
          <w:szCs w:val="20"/>
          <w:lang w:val="en-US"/>
        </w:rPr>
        <w:t xml:space="preserve">they were still seeing warranty issues,” </w:t>
      </w:r>
      <w:proofErr w:type="spellStart"/>
      <w:r w:rsidR="001653B2">
        <w:rPr>
          <w:rFonts w:cs="Arial"/>
          <w:color w:val="000000"/>
          <w:sz w:val="20"/>
          <w:szCs w:val="20"/>
          <w:lang w:val="en-US"/>
        </w:rPr>
        <w:t>Cucco</w:t>
      </w:r>
      <w:proofErr w:type="spellEnd"/>
      <w:r w:rsidR="001653B2">
        <w:rPr>
          <w:rFonts w:cs="Arial"/>
          <w:color w:val="000000"/>
          <w:sz w:val="20"/>
          <w:szCs w:val="20"/>
          <w:lang w:val="en-US"/>
        </w:rPr>
        <w:t xml:space="preserve"> said. “Farmers working i</w:t>
      </w:r>
      <w:r w:rsidR="000D1E17">
        <w:rPr>
          <w:rFonts w:cs="Arial"/>
          <w:color w:val="000000"/>
          <w:sz w:val="20"/>
          <w:szCs w:val="20"/>
          <w:lang w:val="en-US"/>
        </w:rPr>
        <w:t xml:space="preserve">n fields where water and mud </w:t>
      </w:r>
      <w:r w:rsidR="0093682E">
        <w:rPr>
          <w:rFonts w:cs="Arial"/>
          <w:color w:val="000000"/>
          <w:sz w:val="20"/>
          <w:szCs w:val="20"/>
          <w:lang w:val="en-US"/>
        </w:rPr>
        <w:t>were</w:t>
      </w:r>
      <w:r w:rsidR="000D1E17">
        <w:rPr>
          <w:rFonts w:cs="Arial"/>
          <w:color w:val="000000"/>
          <w:sz w:val="20"/>
          <w:szCs w:val="20"/>
          <w:lang w:val="en-US"/>
        </w:rPr>
        <w:t xml:space="preserve"> a constant issue</w:t>
      </w:r>
      <w:r w:rsidR="001653B2">
        <w:rPr>
          <w:rFonts w:cs="Arial"/>
          <w:color w:val="000000"/>
          <w:sz w:val="20"/>
          <w:szCs w:val="20"/>
          <w:lang w:val="en-US"/>
        </w:rPr>
        <w:t xml:space="preserve">, like rice fields, needed a higher level of axle sealing to prevent contamination and </w:t>
      </w:r>
      <w:r w:rsidR="0093682E">
        <w:rPr>
          <w:rFonts w:cs="Arial"/>
          <w:color w:val="000000"/>
          <w:sz w:val="20"/>
          <w:szCs w:val="20"/>
          <w:lang w:val="en-US"/>
        </w:rPr>
        <w:t>o</w:t>
      </w:r>
      <w:r w:rsidR="000D1E17">
        <w:rPr>
          <w:rFonts w:cs="Arial"/>
          <w:color w:val="000000"/>
          <w:sz w:val="20"/>
          <w:szCs w:val="20"/>
          <w:lang w:val="en-US"/>
        </w:rPr>
        <w:t xml:space="preserve">il leaks </w:t>
      </w:r>
      <w:r w:rsidR="00BA735D">
        <w:rPr>
          <w:rFonts w:cs="Arial"/>
          <w:color w:val="000000"/>
          <w:sz w:val="20"/>
          <w:szCs w:val="20"/>
          <w:lang w:val="en-US"/>
        </w:rPr>
        <w:t xml:space="preserve">in the </w:t>
      </w:r>
      <w:r w:rsidR="001653B2">
        <w:rPr>
          <w:rFonts w:cs="Arial"/>
          <w:color w:val="000000"/>
          <w:sz w:val="20"/>
          <w:szCs w:val="20"/>
          <w:lang w:val="en-US"/>
        </w:rPr>
        <w:t>wheel</w:t>
      </w:r>
      <w:r w:rsidR="00BA735D">
        <w:rPr>
          <w:rFonts w:cs="Arial"/>
          <w:color w:val="000000"/>
          <w:sz w:val="20"/>
          <w:szCs w:val="20"/>
          <w:lang w:val="en-US"/>
        </w:rPr>
        <w:t xml:space="preserve"> h</w:t>
      </w:r>
      <w:r w:rsidR="000C37D9">
        <w:rPr>
          <w:rFonts w:cs="Arial"/>
          <w:color w:val="000000"/>
          <w:sz w:val="20"/>
          <w:szCs w:val="20"/>
          <w:lang w:val="en-US"/>
        </w:rPr>
        <w:t>ub</w:t>
      </w:r>
      <w:r w:rsidR="00BA735D">
        <w:rPr>
          <w:rFonts w:cs="Arial"/>
          <w:color w:val="000000"/>
          <w:sz w:val="20"/>
          <w:szCs w:val="20"/>
          <w:lang w:val="en-US"/>
        </w:rPr>
        <w:t>. These leaks were costly</w:t>
      </w:r>
      <w:r w:rsidR="001653B2">
        <w:rPr>
          <w:rFonts w:cs="Arial"/>
          <w:color w:val="000000"/>
          <w:sz w:val="20"/>
          <w:szCs w:val="20"/>
          <w:lang w:val="en-US"/>
        </w:rPr>
        <w:t>,</w:t>
      </w:r>
      <w:r w:rsidR="00BA735D">
        <w:rPr>
          <w:rFonts w:cs="Arial"/>
          <w:color w:val="000000"/>
          <w:sz w:val="20"/>
          <w:szCs w:val="20"/>
          <w:lang w:val="en-US"/>
        </w:rPr>
        <w:t xml:space="preserve"> time consuming and </w:t>
      </w:r>
      <w:r w:rsidR="001653B2">
        <w:rPr>
          <w:rFonts w:cs="Arial"/>
          <w:color w:val="000000"/>
          <w:sz w:val="20"/>
          <w:szCs w:val="20"/>
          <w:lang w:val="en-US"/>
        </w:rPr>
        <w:t>a source of customer dissatisfaction. In that sense, they were very expensive.”</w:t>
      </w:r>
    </w:p>
    <w:p w14:paraId="0F77FF43" w14:textId="5B52ECFE" w:rsidR="003A0347" w:rsidRDefault="00BA735D" w:rsidP="005A19E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By tracking warranty </w:t>
      </w:r>
      <w:r w:rsidR="001653B2">
        <w:rPr>
          <w:rFonts w:cs="Arial"/>
          <w:color w:val="000000"/>
          <w:sz w:val="20"/>
          <w:szCs w:val="20"/>
          <w:lang w:val="en-US"/>
        </w:rPr>
        <w:t xml:space="preserve">and failure analysis data on behalf of </w:t>
      </w:r>
      <w:r w:rsidR="00AE5791">
        <w:rPr>
          <w:rFonts w:cs="Arial"/>
          <w:color w:val="000000"/>
          <w:sz w:val="20"/>
          <w:szCs w:val="20"/>
          <w:lang w:val="en-US"/>
        </w:rPr>
        <w:t>the</w:t>
      </w:r>
      <w:r w:rsidR="00213BC1">
        <w:rPr>
          <w:rFonts w:cs="Arial"/>
          <w:color w:val="000000"/>
          <w:sz w:val="20"/>
          <w:szCs w:val="20"/>
          <w:lang w:val="en-US"/>
        </w:rPr>
        <w:t>ir customer,</w:t>
      </w:r>
      <w:r w:rsidR="001653B2">
        <w:rPr>
          <w:rFonts w:cs="Arial"/>
          <w:color w:val="000000"/>
          <w:sz w:val="20"/>
          <w:szCs w:val="20"/>
          <w:lang w:val="en-US"/>
        </w:rPr>
        <w:t xml:space="preserve"> Freudenberg engineers discovered two issues. First, they needed to provide better assistance in teaching </w:t>
      </w:r>
      <w:r w:rsidR="00AE5791">
        <w:rPr>
          <w:rFonts w:cs="Arial"/>
          <w:color w:val="000000"/>
          <w:sz w:val="20"/>
          <w:szCs w:val="20"/>
          <w:lang w:val="en-US"/>
        </w:rPr>
        <w:t>the customer’s</w:t>
      </w:r>
      <w:r w:rsidR="001653B2">
        <w:rPr>
          <w:rFonts w:cs="Arial"/>
          <w:color w:val="000000"/>
          <w:sz w:val="20"/>
          <w:szCs w:val="20"/>
          <w:lang w:val="en-US"/>
        </w:rPr>
        <w:t xml:space="preserve"> plant workers how to properly install cassette seals</w:t>
      </w:r>
      <w:r w:rsidR="00213BC1">
        <w:rPr>
          <w:rFonts w:cs="Arial"/>
          <w:color w:val="000000"/>
          <w:sz w:val="20"/>
          <w:szCs w:val="20"/>
          <w:lang w:val="en-US"/>
        </w:rPr>
        <w:t xml:space="preserve">, the complex, labyrinth-like components that seal dirt, water and grime out of mobile machinery axles. Proper installation was </w:t>
      </w:r>
      <w:r w:rsidR="00213BC1">
        <w:rPr>
          <w:rFonts w:cs="Arial"/>
          <w:color w:val="000000"/>
          <w:sz w:val="20"/>
          <w:szCs w:val="20"/>
          <w:lang w:val="en-US"/>
        </w:rPr>
        <w:lastRenderedPageBreak/>
        <w:t xml:space="preserve">essential to avoid seal failures and fluid contamination in the field. </w:t>
      </w:r>
      <w:r w:rsidR="003A0347">
        <w:rPr>
          <w:rFonts w:cs="Arial"/>
          <w:color w:val="000000"/>
          <w:sz w:val="20"/>
          <w:szCs w:val="20"/>
          <w:lang w:val="en-US"/>
        </w:rPr>
        <w:t xml:space="preserve">An </w:t>
      </w:r>
      <w:r w:rsidR="00016799">
        <w:rPr>
          <w:rFonts w:cs="Arial"/>
          <w:color w:val="000000"/>
          <w:sz w:val="20"/>
          <w:szCs w:val="20"/>
          <w:lang w:val="en-US"/>
        </w:rPr>
        <w:t>extended trip</w:t>
      </w:r>
      <w:r w:rsidR="003A0347">
        <w:rPr>
          <w:rFonts w:cs="Arial"/>
          <w:color w:val="000000"/>
          <w:sz w:val="20"/>
          <w:szCs w:val="20"/>
          <w:lang w:val="en-US"/>
        </w:rPr>
        <w:t xml:space="preserve"> to </w:t>
      </w:r>
      <w:r w:rsidR="00AE5791">
        <w:rPr>
          <w:rFonts w:cs="Arial"/>
          <w:color w:val="000000"/>
          <w:sz w:val="20"/>
          <w:szCs w:val="20"/>
          <w:lang w:val="en-US"/>
        </w:rPr>
        <w:t>the customer’s</w:t>
      </w:r>
      <w:r w:rsidR="003A0347">
        <w:rPr>
          <w:rFonts w:cs="Arial"/>
          <w:color w:val="000000"/>
          <w:sz w:val="20"/>
          <w:szCs w:val="20"/>
          <w:lang w:val="en-US"/>
        </w:rPr>
        <w:t xml:space="preserve"> manufacturing plant helped resolve this challenge. </w:t>
      </w:r>
    </w:p>
    <w:p w14:paraId="51C90010" w14:textId="3284F722" w:rsidR="003A0347" w:rsidRDefault="003A0347" w:rsidP="005A19E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On a more significant level, however, Freudenberg also found that the double-lip design of the Cassette-S3 seal, while providing best-in-class sealing against dirt ingress in </w:t>
      </w:r>
      <w:r w:rsidRPr="00C7789F">
        <w:rPr>
          <w:rFonts w:cs="Arial"/>
          <w:sz w:val="20"/>
          <w:szCs w:val="20"/>
          <w:lang w:val="en-US"/>
        </w:rPr>
        <w:t xml:space="preserve">tractor wheel </w:t>
      </w:r>
      <w:r w:rsidRPr="00704073">
        <w:rPr>
          <w:rFonts w:cs="Arial"/>
          <w:sz w:val="20"/>
          <w:szCs w:val="20"/>
          <w:lang w:val="en-US"/>
        </w:rPr>
        <w:t>h</w:t>
      </w:r>
      <w:r w:rsidR="000C37D9" w:rsidRPr="00704073">
        <w:rPr>
          <w:rFonts w:cs="Arial"/>
          <w:sz w:val="20"/>
          <w:szCs w:val="20"/>
          <w:lang w:val="en-US"/>
        </w:rPr>
        <w:t>ubs</w:t>
      </w:r>
      <w:r w:rsidR="0078220F" w:rsidRPr="00C7789F">
        <w:rPr>
          <w:rFonts w:cs="Arial"/>
          <w:sz w:val="20"/>
          <w:szCs w:val="20"/>
          <w:lang w:val="en-US"/>
        </w:rPr>
        <w:t xml:space="preserve"> in most applications</w:t>
      </w:r>
      <w:r w:rsidRPr="00704073">
        <w:rPr>
          <w:rFonts w:cs="Arial"/>
          <w:sz w:val="20"/>
          <w:szCs w:val="20"/>
          <w:lang w:val="en-US"/>
        </w:rPr>
        <w:t xml:space="preserve">, </w:t>
      </w:r>
      <w:r w:rsidRPr="00C7789F">
        <w:rPr>
          <w:rFonts w:cs="Arial"/>
          <w:sz w:val="20"/>
          <w:szCs w:val="20"/>
          <w:lang w:val="en-US"/>
        </w:rPr>
        <w:t>did</w:t>
      </w:r>
      <w:r>
        <w:rPr>
          <w:rFonts w:cs="Arial"/>
          <w:color w:val="000000"/>
          <w:sz w:val="20"/>
          <w:szCs w:val="20"/>
          <w:lang w:val="en-US"/>
        </w:rPr>
        <w:t xml:space="preserve"> not hold up to constant exposure to wet, muddy conditions. A new design was necessary</w:t>
      </w:r>
      <w:r w:rsidR="000C37D9">
        <w:rPr>
          <w:rFonts w:cs="Arial"/>
          <w:color w:val="000000"/>
          <w:sz w:val="20"/>
          <w:szCs w:val="20"/>
          <w:lang w:val="en-US"/>
        </w:rPr>
        <w:t xml:space="preserve"> that would</w:t>
      </w:r>
      <w:r>
        <w:rPr>
          <w:rFonts w:cs="Arial"/>
          <w:color w:val="000000"/>
          <w:sz w:val="20"/>
          <w:szCs w:val="20"/>
          <w:lang w:val="en-US"/>
        </w:rPr>
        <w:t xml:space="preserve"> take the sealing function and contamination protection of the Cassette-S3 to a </w:t>
      </w:r>
      <w:r w:rsidR="000C37D9">
        <w:rPr>
          <w:rFonts w:cs="Arial"/>
          <w:color w:val="000000"/>
          <w:sz w:val="20"/>
          <w:szCs w:val="20"/>
          <w:lang w:val="en-US"/>
        </w:rPr>
        <w:t xml:space="preserve">more robust </w:t>
      </w:r>
      <w:r>
        <w:rPr>
          <w:rFonts w:cs="Arial"/>
          <w:color w:val="000000"/>
          <w:sz w:val="20"/>
          <w:szCs w:val="20"/>
          <w:lang w:val="en-US"/>
        </w:rPr>
        <w:t>level.</w:t>
      </w:r>
    </w:p>
    <w:p w14:paraId="6967A520" w14:textId="377093CE" w:rsidR="00D841C7" w:rsidRPr="00BF43A9" w:rsidRDefault="000C37D9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Freudenberg’s sales managers and product engineers considered </w:t>
      </w:r>
      <w:proofErr w:type="gramStart"/>
      <w:r>
        <w:rPr>
          <w:rFonts w:cs="Arial"/>
          <w:color w:val="000000"/>
          <w:sz w:val="20"/>
          <w:szCs w:val="20"/>
          <w:lang w:val="en-US"/>
        </w:rPr>
        <w:t>a number of</w:t>
      </w:r>
      <w:proofErr w:type="gramEnd"/>
      <w:r>
        <w:rPr>
          <w:rFonts w:cs="Arial"/>
          <w:color w:val="000000"/>
          <w:sz w:val="20"/>
          <w:szCs w:val="20"/>
          <w:lang w:val="en-US"/>
        </w:rPr>
        <w:t xml:space="preserve"> cassette seal solutions before settling on a complex,</w:t>
      </w:r>
      <w:r w:rsidR="00704073">
        <w:rPr>
          <w:rFonts w:cs="Arial"/>
          <w:color w:val="000000"/>
          <w:sz w:val="20"/>
          <w:szCs w:val="20"/>
          <w:lang w:val="en-US"/>
        </w:rPr>
        <w:t xml:space="preserve"> </w:t>
      </w:r>
      <w:r w:rsidR="0078220F" w:rsidRPr="00704073">
        <w:rPr>
          <w:rFonts w:cs="Arial"/>
          <w:sz w:val="20"/>
          <w:szCs w:val="20"/>
          <w:lang w:val="en-US"/>
        </w:rPr>
        <w:t>three</w:t>
      </w:r>
      <w:r w:rsidR="00704073">
        <w:rPr>
          <w:rFonts w:cs="Arial"/>
          <w:sz w:val="20"/>
          <w:szCs w:val="20"/>
          <w:lang w:val="en-US"/>
        </w:rPr>
        <w:t>-</w:t>
      </w:r>
      <w:r w:rsidR="0078220F" w:rsidRPr="00704073">
        <w:rPr>
          <w:rFonts w:cs="Arial"/>
          <w:sz w:val="20"/>
          <w:szCs w:val="20"/>
          <w:lang w:val="en-US"/>
        </w:rPr>
        <w:t>component</w:t>
      </w:r>
      <w:r w:rsidRPr="00704073">
        <w:rPr>
          <w:rFonts w:cs="Arial"/>
          <w:sz w:val="20"/>
          <w:szCs w:val="20"/>
          <w:lang w:val="en-US"/>
        </w:rPr>
        <w:t xml:space="preserve"> </w:t>
      </w:r>
      <w:r w:rsidRPr="00BF43A9">
        <w:rPr>
          <w:rFonts w:cs="Arial"/>
          <w:sz w:val="20"/>
          <w:szCs w:val="20"/>
          <w:lang w:val="en-US"/>
        </w:rPr>
        <w:t xml:space="preserve">design </w:t>
      </w:r>
      <w:r w:rsidR="00873088" w:rsidRPr="00BF43A9">
        <w:rPr>
          <w:rFonts w:cs="Arial"/>
          <w:sz w:val="20"/>
          <w:szCs w:val="20"/>
          <w:lang w:val="en-US"/>
        </w:rPr>
        <w:t>that protects all</w:t>
      </w:r>
      <w:r w:rsidR="00704073">
        <w:rPr>
          <w:rFonts w:cs="Arial"/>
          <w:sz w:val="20"/>
          <w:szCs w:val="20"/>
          <w:lang w:val="en-US"/>
        </w:rPr>
        <w:t xml:space="preserve"> </w:t>
      </w:r>
      <w:r w:rsidR="00873088" w:rsidRPr="00BF43A9">
        <w:rPr>
          <w:rFonts w:cs="Arial"/>
          <w:sz w:val="20"/>
          <w:szCs w:val="20"/>
          <w:lang w:val="en-US"/>
        </w:rPr>
        <w:t>functional parts – the sealing lips, the optimized lip working surface, dirt exclusion lips, dedicated counter-surfaces and internal lubrication – inside a closed design</w:t>
      </w:r>
      <w:r w:rsidR="00501F4A">
        <w:rPr>
          <w:rFonts w:cs="Arial"/>
          <w:sz w:val="20"/>
          <w:szCs w:val="20"/>
          <w:lang w:val="en-US"/>
        </w:rPr>
        <w:t xml:space="preserve">. </w:t>
      </w:r>
      <w:r w:rsidR="00501F4A" w:rsidRPr="00501F4A">
        <w:rPr>
          <w:rFonts w:cs="Arial"/>
          <w:sz w:val="20"/>
          <w:szCs w:val="20"/>
          <w:lang w:val="en-US"/>
        </w:rPr>
        <w:t>This new Cassette</w:t>
      </w:r>
      <w:r w:rsidR="00C7789F" w:rsidRPr="00501F4A">
        <w:rPr>
          <w:rFonts w:cs="Arial"/>
          <w:sz w:val="20"/>
          <w:szCs w:val="20"/>
          <w:lang w:val="en-US"/>
        </w:rPr>
        <w:t xml:space="preserve">-S4 </w:t>
      </w:r>
      <w:r w:rsidR="00873088" w:rsidRPr="00501F4A">
        <w:rPr>
          <w:rFonts w:cs="Arial"/>
          <w:sz w:val="20"/>
          <w:szCs w:val="20"/>
          <w:lang w:val="en-US"/>
        </w:rPr>
        <w:t xml:space="preserve">would </w:t>
      </w:r>
      <w:r w:rsidR="00C7789F" w:rsidRPr="00501F4A">
        <w:rPr>
          <w:rFonts w:cs="Arial"/>
          <w:sz w:val="20"/>
          <w:szCs w:val="20"/>
          <w:lang w:val="en-US"/>
        </w:rPr>
        <w:t>guarantee a safer installation</w:t>
      </w:r>
      <w:r w:rsidR="00873088" w:rsidRPr="00501F4A">
        <w:rPr>
          <w:rFonts w:cs="Arial"/>
          <w:sz w:val="20"/>
          <w:szCs w:val="20"/>
          <w:lang w:val="en-US"/>
        </w:rPr>
        <w:t>, would eliminate the customer’s need to install additional sealing components and would</w:t>
      </w:r>
      <w:r w:rsidR="00873088" w:rsidRPr="00BF43A9">
        <w:rPr>
          <w:rFonts w:cs="Arial"/>
          <w:sz w:val="20"/>
          <w:szCs w:val="20"/>
          <w:lang w:val="en-US"/>
        </w:rPr>
        <w:t xml:space="preserve"> </w:t>
      </w:r>
      <w:r w:rsidR="00D841C7" w:rsidRPr="00BF43A9">
        <w:rPr>
          <w:rFonts w:cs="Arial"/>
          <w:sz w:val="20"/>
          <w:szCs w:val="20"/>
          <w:lang w:val="en-US"/>
        </w:rPr>
        <w:t xml:space="preserve">likely </w:t>
      </w:r>
      <w:r w:rsidR="00873088" w:rsidRPr="00BF43A9">
        <w:rPr>
          <w:rFonts w:cs="Arial"/>
          <w:sz w:val="20"/>
          <w:szCs w:val="20"/>
          <w:lang w:val="en-US"/>
        </w:rPr>
        <w:t>improve</w:t>
      </w:r>
      <w:r w:rsidR="00D841C7" w:rsidRPr="00BF43A9">
        <w:rPr>
          <w:rFonts w:cs="Arial"/>
          <w:sz w:val="20"/>
          <w:szCs w:val="20"/>
          <w:lang w:val="en-US"/>
        </w:rPr>
        <w:t xml:space="preserve"> </w:t>
      </w:r>
      <w:r w:rsidR="00873088" w:rsidRPr="00BF43A9">
        <w:rPr>
          <w:rFonts w:cs="Arial"/>
          <w:sz w:val="20"/>
          <w:szCs w:val="20"/>
          <w:lang w:val="en-US"/>
        </w:rPr>
        <w:t>component longevity</w:t>
      </w:r>
      <w:r w:rsidR="00D841C7" w:rsidRPr="00BF43A9">
        <w:rPr>
          <w:rFonts w:cs="Arial"/>
          <w:sz w:val="20"/>
          <w:szCs w:val="20"/>
          <w:lang w:val="en-US"/>
        </w:rPr>
        <w:t>.</w:t>
      </w:r>
    </w:p>
    <w:p w14:paraId="65335762" w14:textId="6C5326F8" w:rsidR="00501F4A" w:rsidRDefault="00D841C7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BF43A9">
        <w:rPr>
          <w:rFonts w:cs="Arial"/>
          <w:sz w:val="20"/>
          <w:szCs w:val="20"/>
          <w:lang w:val="en-US"/>
        </w:rPr>
        <w:t>In 201</w:t>
      </w:r>
      <w:r w:rsidR="00BF43A9">
        <w:rPr>
          <w:rFonts w:cs="Arial"/>
          <w:sz w:val="20"/>
          <w:szCs w:val="20"/>
          <w:lang w:val="en-US"/>
        </w:rPr>
        <w:t>3</w:t>
      </w:r>
      <w:r w:rsidRPr="00BF43A9">
        <w:rPr>
          <w:rFonts w:cs="Arial"/>
          <w:sz w:val="20"/>
          <w:szCs w:val="20"/>
          <w:lang w:val="en-US"/>
        </w:rPr>
        <w:t xml:space="preserve">, </w:t>
      </w:r>
      <w:r w:rsidRPr="00501F4A">
        <w:rPr>
          <w:rFonts w:cs="Arial"/>
          <w:sz w:val="20"/>
          <w:szCs w:val="20"/>
          <w:lang w:val="en-US"/>
        </w:rPr>
        <w:t>Freudenberg representatives had</w:t>
      </w:r>
      <w:r w:rsidRPr="00BF43A9">
        <w:rPr>
          <w:rFonts w:cs="Arial"/>
          <w:sz w:val="20"/>
          <w:szCs w:val="20"/>
          <w:lang w:val="en-US"/>
        </w:rPr>
        <w:t xml:space="preserve"> enough data to present a solid case for using the Cassette-S4 on </w:t>
      </w:r>
      <w:r w:rsidR="00AE5791">
        <w:rPr>
          <w:rFonts w:cs="Arial"/>
          <w:sz w:val="20"/>
          <w:szCs w:val="20"/>
          <w:lang w:val="en-US"/>
        </w:rPr>
        <w:t>the customer’s</w:t>
      </w:r>
      <w:r w:rsidRPr="00BF43A9">
        <w:rPr>
          <w:rFonts w:cs="Arial"/>
          <w:sz w:val="20"/>
          <w:szCs w:val="20"/>
          <w:lang w:val="en-US"/>
        </w:rPr>
        <w:t xml:space="preserve"> </w:t>
      </w:r>
      <w:r w:rsidR="0058062F">
        <w:rPr>
          <w:rFonts w:cs="Arial"/>
          <w:sz w:val="20"/>
          <w:szCs w:val="20"/>
          <w:lang w:val="en-US"/>
        </w:rPr>
        <w:t xml:space="preserve">new </w:t>
      </w:r>
      <w:r w:rsidRPr="00BF43A9">
        <w:rPr>
          <w:rFonts w:cs="Arial"/>
          <w:sz w:val="20"/>
          <w:szCs w:val="20"/>
          <w:lang w:val="en-US"/>
        </w:rPr>
        <w:t xml:space="preserve">row crop tractor platforms. </w:t>
      </w:r>
      <w:r w:rsidR="00501F4A" w:rsidRPr="00501F4A">
        <w:rPr>
          <w:rFonts w:cs="Arial"/>
          <w:sz w:val="20"/>
          <w:szCs w:val="20"/>
          <w:lang w:val="en-US"/>
        </w:rPr>
        <w:t>The two companies agreed upon extensive field testing of the Cassette-S4 and ongoing root cause analysis of the incumbent Cassette-S3 to address the challenge.</w:t>
      </w:r>
      <w:r w:rsidR="00751CCA">
        <w:rPr>
          <w:rFonts w:cs="Arial"/>
          <w:sz w:val="20"/>
          <w:szCs w:val="20"/>
          <w:lang w:val="en-US"/>
        </w:rPr>
        <w:t xml:space="preserve"> Field tests </w:t>
      </w:r>
      <w:r w:rsidR="00EF1EF8">
        <w:rPr>
          <w:rFonts w:cs="Arial"/>
          <w:sz w:val="20"/>
          <w:szCs w:val="20"/>
          <w:lang w:val="en-US"/>
        </w:rPr>
        <w:t>took place over two years.</w:t>
      </w:r>
    </w:p>
    <w:p w14:paraId="26B5B2D4" w14:textId="4D0AE56A" w:rsidR="00501F4A" w:rsidRDefault="00501F4A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“</w:t>
      </w:r>
      <w:r w:rsidR="00AE5791">
        <w:rPr>
          <w:rFonts w:cs="Arial"/>
          <w:sz w:val="20"/>
          <w:szCs w:val="20"/>
          <w:lang w:val="en-US"/>
        </w:rPr>
        <w:t>Customer</w:t>
      </w:r>
      <w:r>
        <w:rPr>
          <w:rFonts w:cs="Arial"/>
          <w:sz w:val="20"/>
          <w:szCs w:val="20"/>
          <w:lang w:val="en-US"/>
        </w:rPr>
        <w:t xml:space="preserve"> field tests confirmed Freudenberg’s bench test results that the Cassette-S</w:t>
      </w:r>
      <w:r w:rsidR="00B22CA1">
        <w:rPr>
          <w:rFonts w:cs="Arial"/>
          <w:sz w:val="20"/>
          <w:szCs w:val="20"/>
          <w:lang w:val="en-US"/>
        </w:rPr>
        <w:t>4</w:t>
      </w:r>
      <w:r>
        <w:rPr>
          <w:rFonts w:cs="Arial"/>
          <w:sz w:val="20"/>
          <w:szCs w:val="20"/>
          <w:lang w:val="en-US"/>
        </w:rPr>
        <w:t xml:space="preserve"> lasted four times longer in harsh agricultural conditions than its predecessor,” said Stefano </w:t>
      </w:r>
      <w:proofErr w:type="spellStart"/>
      <w:r>
        <w:rPr>
          <w:rFonts w:cs="Arial"/>
          <w:sz w:val="20"/>
          <w:szCs w:val="20"/>
          <w:lang w:val="en-US"/>
        </w:rPr>
        <w:t>Mil</w:t>
      </w:r>
      <w:r w:rsidR="00983102">
        <w:rPr>
          <w:rFonts w:cs="Arial"/>
          <w:sz w:val="20"/>
          <w:szCs w:val="20"/>
          <w:lang w:val="en-US"/>
        </w:rPr>
        <w:t>etto</w:t>
      </w:r>
      <w:proofErr w:type="spellEnd"/>
      <w:r>
        <w:rPr>
          <w:rFonts w:cs="Arial"/>
          <w:sz w:val="20"/>
          <w:szCs w:val="20"/>
          <w:lang w:val="en-US"/>
        </w:rPr>
        <w:t>, plant manager at Freudenberg’s Northfield plant</w:t>
      </w:r>
      <w:r w:rsidR="00A825D7">
        <w:rPr>
          <w:rFonts w:cs="Arial"/>
          <w:sz w:val="20"/>
          <w:szCs w:val="20"/>
          <w:lang w:val="en-US"/>
        </w:rPr>
        <w:t xml:space="preserve"> in the United States</w:t>
      </w:r>
      <w:r>
        <w:rPr>
          <w:rFonts w:cs="Arial"/>
          <w:sz w:val="20"/>
          <w:szCs w:val="20"/>
          <w:lang w:val="en-US"/>
        </w:rPr>
        <w:t xml:space="preserve">. “The results exceeded </w:t>
      </w:r>
      <w:r w:rsidR="00AE5791">
        <w:rPr>
          <w:rFonts w:cs="Arial"/>
          <w:sz w:val="20"/>
          <w:szCs w:val="20"/>
          <w:lang w:val="en-US"/>
        </w:rPr>
        <w:t>the customer’s</w:t>
      </w:r>
      <w:r>
        <w:rPr>
          <w:rFonts w:cs="Arial"/>
          <w:sz w:val="20"/>
          <w:szCs w:val="20"/>
          <w:lang w:val="en-US"/>
        </w:rPr>
        <w:t xml:space="preserve"> expectations.”</w:t>
      </w:r>
    </w:p>
    <w:p w14:paraId="70729391" w14:textId="0DECAC02" w:rsidR="00BF2AB4" w:rsidRPr="00BF43A9" w:rsidRDefault="00751CCA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In 2016, a</w:t>
      </w:r>
      <w:r w:rsidRPr="00751CCA">
        <w:rPr>
          <w:rFonts w:cs="Arial"/>
          <w:sz w:val="20"/>
          <w:szCs w:val="20"/>
          <w:lang w:val="en-US"/>
        </w:rPr>
        <w:t xml:space="preserve"> team </w:t>
      </w:r>
      <w:r w:rsidR="00016799" w:rsidRPr="00751CCA">
        <w:rPr>
          <w:rFonts w:cs="Arial"/>
          <w:sz w:val="20"/>
          <w:szCs w:val="20"/>
          <w:lang w:val="en-US"/>
        </w:rPr>
        <w:t>of engineers</w:t>
      </w:r>
      <w:r w:rsidRPr="00751CCA">
        <w:rPr>
          <w:rFonts w:cs="Arial"/>
          <w:sz w:val="20"/>
          <w:szCs w:val="20"/>
          <w:lang w:val="en-US"/>
        </w:rPr>
        <w:t xml:space="preserve"> and sales managers traveled to </w:t>
      </w:r>
      <w:r w:rsidR="00AE5791">
        <w:rPr>
          <w:rFonts w:cs="Arial"/>
          <w:sz w:val="20"/>
          <w:szCs w:val="20"/>
          <w:lang w:val="en-US"/>
        </w:rPr>
        <w:t>the customer’s p</w:t>
      </w:r>
      <w:r w:rsidRPr="00751CCA">
        <w:rPr>
          <w:rFonts w:cs="Arial"/>
          <w:sz w:val="20"/>
          <w:szCs w:val="20"/>
          <w:lang w:val="en-US"/>
        </w:rPr>
        <w:t xml:space="preserve">roduct </w:t>
      </w:r>
      <w:r w:rsidR="00AE5791">
        <w:rPr>
          <w:rFonts w:cs="Arial"/>
          <w:sz w:val="20"/>
          <w:szCs w:val="20"/>
          <w:lang w:val="en-US"/>
        </w:rPr>
        <w:t>e</w:t>
      </w:r>
      <w:r w:rsidRPr="00751CCA">
        <w:rPr>
          <w:rFonts w:cs="Arial"/>
          <w:sz w:val="20"/>
          <w:szCs w:val="20"/>
          <w:lang w:val="en-US"/>
        </w:rPr>
        <w:t xml:space="preserve">ngineering </w:t>
      </w:r>
      <w:r w:rsidR="00AE5791">
        <w:rPr>
          <w:rFonts w:cs="Arial"/>
          <w:sz w:val="20"/>
          <w:szCs w:val="20"/>
          <w:lang w:val="en-US"/>
        </w:rPr>
        <w:t>c</w:t>
      </w:r>
      <w:r w:rsidRPr="00751CCA">
        <w:rPr>
          <w:rFonts w:cs="Arial"/>
          <w:sz w:val="20"/>
          <w:szCs w:val="20"/>
          <w:lang w:val="en-US"/>
        </w:rPr>
        <w:t>enter</w:t>
      </w:r>
      <w:r w:rsidR="00AE5791">
        <w:rPr>
          <w:rFonts w:cs="Arial"/>
          <w:sz w:val="20"/>
          <w:szCs w:val="20"/>
          <w:lang w:val="en-US"/>
        </w:rPr>
        <w:t xml:space="preserve"> </w:t>
      </w:r>
      <w:r w:rsidRPr="00751CCA">
        <w:rPr>
          <w:rFonts w:cs="Arial"/>
          <w:sz w:val="20"/>
          <w:szCs w:val="20"/>
          <w:lang w:val="en-US"/>
        </w:rPr>
        <w:t xml:space="preserve">where they presented </w:t>
      </w:r>
      <w:r>
        <w:rPr>
          <w:rFonts w:cs="Arial"/>
          <w:sz w:val="20"/>
          <w:szCs w:val="20"/>
          <w:lang w:val="en-US"/>
        </w:rPr>
        <w:t xml:space="preserve">the Casssette-S4 </w:t>
      </w:r>
      <w:r w:rsidRPr="00751CCA">
        <w:rPr>
          <w:rFonts w:cs="Arial"/>
          <w:sz w:val="20"/>
          <w:szCs w:val="20"/>
          <w:lang w:val="en-US"/>
        </w:rPr>
        <w:t>to</w:t>
      </w:r>
      <w:r w:rsidR="00AE5791">
        <w:rPr>
          <w:rFonts w:cs="Arial"/>
          <w:sz w:val="20"/>
          <w:szCs w:val="20"/>
          <w:lang w:val="en-US"/>
        </w:rPr>
        <w:t xml:space="preserve"> company </w:t>
      </w:r>
      <w:r w:rsidRPr="00751CCA">
        <w:rPr>
          <w:rFonts w:cs="Arial"/>
          <w:sz w:val="20"/>
          <w:szCs w:val="20"/>
          <w:lang w:val="en-US"/>
        </w:rPr>
        <w:t>representatives in a series of highly collaborative meetings.</w:t>
      </w:r>
      <w:r>
        <w:rPr>
          <w:rFonts w:cs="Arial"/>
          <w:sz w:val="20"/>
          <w:szCs w:val="20"/>
          <w:lang w:val="en-US"/>
        </w:rPr>
        <w:t xml:space="preserve"> While</w:t>
      </w:r>
      <w:r w:rsidR="00AE5791">
        <w:rPr>
          <w:rFonts w:cs="Arial"/>
          <w:sz w:val="20"/>
          <w:szCs w:val="20"/>
          <w:lang w:val="en-US"/>
        </w:rPr>
        <w:t xml:space="preserve"> customer representatives still evaluated other axle sealing solutions during the meeting, </w:t>
      </w:r>
      <w:r>
        <w:rPr>
          <w:rFonts w:cs="Arial"/>
          <w:sz w:val="20"/>
          <w:szCs w:val="20"/>
          <w:lang w:val="en-US"/>
        </w:rPr>
        <w:t xml:space="preserve">the longevity and performance of the Cassette-S4 </w:t>
      </w:r>
      <w:r w:rsidR="00AE5791">
        <w:rPr>
          <w:rFonts w:cs="Arial"/>
          <w:sz w:val="20"/>
          <w:szCs w:val="20"/>
          <w:lang w:val="en-US"/>
        </w:rPr>
        <w:t xml:space="preserve">could not be beat. The Cassette-S4 provided </w:t>
      </w:r>
      <w:r w:rsidR="00BF2AB4" w:rsidRPr="00BF43A9">
        <w:rPr>
          <w:rFonts w:cs="Arial"/>
          <w:sz w:val="20"/>
          <w:szCs w:val="20"/>
          <w:lang w:val="en-US"/>
        </w:rPr>
        <w:t xml:space="preserve">a sealing solution worthy of the toughest treatment </w:t>
      </w:r>
      <w:r w:rsidR="00AE5791">
        <w:rPr>
          <w:rFonts w:cs="Arial"/>
          <w:sz w:val="20"/>
          <w:szCs w:val="20"/>
          <w:lang w:val="en-US"/>
        </w:rPr>
        <w:t>the customer’s</w:t>
      </w:r>
      <w:r w:rsidR="00BF2AB4" w:rsidRPr="00BF43A9">
        <w:rPr>
          <w:rFonts w:cs="Arial"/>
          <w:sz w:val="20"/>
          <w:szCs w:val="20"/>
          <w:lang w:val="en-US"/>
        </w:rPr>
        <w:t xml:space="preserve"> tractors would endure.</w:t>
      </w:r>
      <w:r w:rsidR="00AD58A8">
        <w:rPr>
          <w:rFonts w:cs="Arial"/>
          <w:sz w:val="20"/>
          <w:szCs w:val="20"/>
          <w:lang w:val="en-US"/>
        </w:rPr>
        <w:t xml:space="preserve"> </w:t>
      </w:r>
    </w:p>
    <w:p w14:paraId="4F2AEBE1" w14:textId="77777777" w:rsidR="00A825D7" w:rsidRDefault="000A0612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Freudenberg engineers have been heavily focused on</w:t>
      </w:r>
      <w:r w:rsidR="00B22CA1">
        <w:rPr>
          <w:rFonts w:cs="Arial"/>
          <w:sz w:val="20"/>
          <w:szCs w:val="20"/>
          <w:lang w:val="en-US"/>
        </w:rPr>
        <w:t xml:space="preserve"> improving cassette seal performance in agricultural applications for </w:t>
      </w:r>
      <w:r>
        <w:rPr>
          <w:rFonts w:cs="Arial"/>
          <w:sz w:val="20"/>
          <w:szCs w:val="20"/>
          <w:lang w:val="en-US"/>
        </w:rPr>
        <w:t>nearly a decade</w:t>
      </w:r>
      <w:r w:rsidR="00B22CA1">
        <w:rPr>
          <w:rFonts w:cs="Arial"/>
          <w:sz w:val="20"/>
          <w:szCs w:val="20"/>
          <w:lang w:val="en-US"/>
        </w:rPr>
        <w:t xml:space="preserve">, said </w:t>
      </w:r>
      <w:r w:rsidR="00B22CA1" w:rsidRPr="00B22CA1">
        <w:rPr>
          <w:rFonts w:cs="Arial"/>
          <w:sz w:val="20"/>
          <w:szCs w:val="20"/>
          <w:lang w:val="en-US"/>
        </w:rPr>
        <w:t>Dave Burgess, Senior Sales Director, Freudenberg</w:t>
      </w:r>
      <w:r>
        <w:rPr>
          <w:rFonts w:cs="Arial"/>
          <w:sz w:val="20"/>
          <w:szCs w:val="20"/>
          <w:lang w:val="en-US"/>
        </w:rPr>
        <w:t>, and the Cassette S-4 is the result</w:t>
      </w:r>
      <w:r w:rsidR="006E5727">
        <w:rPr>
          <w:rFonts w:cs="Arial"/>
          <w:sz w:val="20"/>
          <w:szCs w:val="20"/>
          <w:lang w:val="en-US"/>
        </w:rPr>
        <w:t>.</w:t>
      </w:r>
      <w:r w:rsidR="00A825D7">
        <w:rPr>
          <w:rFonts w:cs="Arial"/>
          <w:sz w:val="20"/>
          <w:szCs w:val="20"/>
          <w:lang w:val="en-US"/>
        </w:rPr>
        <w:t xml:space="preserve"> </w:t>
      </w:r>
    </w:p>
    <w:p w14:paraId="20B1F3D0" w14:textId="3CA7E7F6" w:rsidR="008049C9" w:rsidRDefault="00AD58A8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“</w:t>
      </w:r>
      <w:r w:rsidR="000A0612">
        <w:rPr>
          <w:rFonts w:cs="Arial"/>
          <w:sz w:val="20"/>
          <w:szCs w:val="20"/>
          <w:lang w:val="en-US"/>
        </w:rPr>
        <w:t xml:space="preserve">We are </w:t>
      </w:r>
      <w:r w:rsidR="00983102">
        <w:rPr>
          <w:rFonts w:cs="Arial"/>
          <w:sz w:val="20"/>
          <w:szCs w:val="20"/>
          <w:lang w:val="en-US"/>
        </w:rPr>
        <w:t>completely focused on</w:t>
      </w:r>
      <w:r>
        <w:rPr>
          <w:rFonts w:cs="Arial"/>
          <w:sz w:val="20"/>
          <w:szCs w:val="20"/>
          <w:lang w:val="en-US"/>
        </w:rPr>
        <w:t xml:space="preserve"> product quality</w:t>
      </w:r>
      <w:r w:rsidR="00267C8A">
        <w:rPr>
          <w:rFonts w:cs="Arial"/>
          <w:sz w:val="20"/>
          <w:szCs w:val="20"/>
          <w:lang w:val="en-US"/>
        </w:rPr>
        <w:t xml:space="preserve">. </w:t>
      </w:r>
      <w:r w:rsidR="000A0612">
        <w:rPr>
          <w:rFonts w:cs="Arial"/>
          <w:sz w:val="20"/>
          <w:szCs w:val="20"/>
          <w:lang w:val="en-US"/>
        </w:rPr>
        <w:t>Our customer is completely focused on product quality. This program brought us together, allowed us to demonstrate our sealing expertise and provided a solution that has wide application to a lot of tough environmental challenges,</w:t>
      </w:r>
      <w:r w:rsidR="00267C8A">
        <w:rPr>
          <w:rFonts w:cs="Arial"/>
          <w:sz w:val="20"/>
          <w:szCs w:val="20"/>
          <w:lang w:val="en-US"/>
        </w:rPr>
        <w:t>” Burgess said.</w:t>
      </w:r>
      <w:r>
        <w:rPr>
          <w:rFonts w:cs="Arial"/>
          <w:sz w:val="20"/>
          <w:szCs w:val="20"/>
          <w:lang w:val="en-US"/>
        </w:rPr>
        <w:t xml:space="preserve"> </w:t>
      </w:r>
    </w:p>
    <w:p w14:paraId="72E5CB86" w14:textId="610BBE13" w:rsidR="00AD58A8" w:rsidRDefault="008049C9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lastRenderedPageBreak/>
        <w:t>“</w:t>
      </w:r>
      <w:r w:rsidR="00AD58A8">
        <w:rPr>
          <w:rFonts w:cs="Arial"/>
          <w:sz w:val="20"/>
          <w:szCs w:val="20"/>
          <w:lang w:val="en-US"/>
        </w:rPr>
        <w:t xml:space="preserve">Demand for row crop tractors </w:t>
      </w:r>
      <w:r w:rsidR="000A0612">
        <w:rPr>
          <w:rFonts w:cs="Arial"/>
          <w:sz w:val="20"/>
          <w:szCs w:val="20"/>
          <w:lang w:val="en-US"/>
        </w:rPr>
        <w:t>is very high throughout the world</w:t>
      </w:r>
      <w:r>
        <w:rPr>
          <w:rFonts w:cs="Arial"/>
          <w:sz w:val="20"/>
          <w:szCs w:val="20"/>
          <w:lang w:val="en-US"/>
        </w:rPr>
        <w:t xml:space="preserve">,” </w:t>
      </w:r>
      <w:r w:rsidR="00267C8A">
        <w:rPr>
          <w:rFonts w:cs="Arial"/>
          <w:sz w:val="20"/>
          <w:szCs w:val="20"/>
          <w:lang w:val="en-US"/>
        </w:rPr>
        <w:t>he added.</w:t>
      </w:r>
      <w:r>
        <w:rPr>
          <w:rFonts w:cs="Arial"/>
          <w:sz w:val="20"/>
          <w:szCs w:val="20"/>
          <w:lang w:val="en-US"/>
        </w:rPr>
        <w:t xml:space="preserve"> “</w:t>
      </w:r>
      <w:r w:rsidR="00AD58A8">
        <w:rPr>
          <w:rFonts w:cs="Arial"/>
          <w:sz w:val="20"/>
          <w:szCs w:val="20"/>
          <w:lang w:val="en-US"/>
        </w:rPr>
        <w:t>We are proud to support</w:t>
      </w:r>
      <w:r w:rsidR="00A45222">
        <w:rPr>
          <w:rFonts w:cs="Arial"/>
          <w:sz w:val="20"/>
          <w:szCs w:val="20"/>
          <w:lang w:val="en-US"/>
        </w:rPr>
        <w:t xml:space="preserve"> our customer</w:t>
      </w:r>
      <w:r w:rsidR="00624C19">
        <w:rPr>
          <w:rFonts w:cs="Arial"/>
          <w:color w:val="FF0000"/>
          <w:sz w:val="20"/>
          <w:szCs w:val="20"/>
          <w:lang w:val="en-US"/>
        </w:rPr>
        <w:t xml:space="preserve"> </w:t>
      </w:r>
      <w:r w:rsidR="00AD58A8">
        <w:rPr>
          <w:rFonts w:cs="Arial"/>
          <w:sz w:val="20"/>
          <w:szCs w:val="20"/>
          <w:lang w:val="en-US"/>
        </w:rPr>
        <w:t>with a</w:t>
      </w:r>
      <w:r w:rsidR="000A0612">
        <w:rPr>
          <w:rFonts w:cs="Arial"/>
          <w:sz w:val="20"/>
          <w:szCs w:val="20"/>
          <w:lang w:val="en-US"/>
        </w:rPr>
        <w:t xml:space="preserve"> development</w:t>
      </w:r>
      <w:r w:rsidR="00AD58A8">
        <w:rPr>
          <w:rFonts w:cs="Arial"/>
          <w:sz w:val="20"/>
          <w:szCs w:val="20"/>
          <w:lang w:val="en-US"/>
        </w:rPr>
        <w:t xml:space="preserve"> approach that me</w:t>
      </w:r>
      <w:r w:rsidR="000A0612">
        <w:rPr>
          <w:rFonts w:cs="Arial"/>
          <w:sz w:val="20"/>
          <w:szCs w:val="20"/>
          <w:lang w:val="en-US"/>
        </w:rPr>
        <w:t>t</w:t>
      </w:r>
      <w:r w:rsidR="00AD58A8">
        <w:rPr>
          <w:rFonts w:cs="Arial"/>
          <w:sz w:val="20"/>
          <w:szCs w:val="20"/>
          <w:lang w:val="en-US"/>
        </w:rPr>
        <w:t xml:space="preserve"> their </w:t>
      </w:r>
      <w:r w:rsidR="000A0612">
        <w:rPr>
          <w:rFonts w:cs="Arial"/>
          <w:sz w:val="20"/>
          <w:szCs w:val="20"/>
          <w:lang w:val="en-US"/>
        </w:rPr>
        <w:t>global requirements.”</w:t>
      </w:r>
    </w:p>
    <w:p w14:paraId="28B924C4" w14:textId="76A0BEBC" w:rsidR="00AD58A8" w:rsidRDefault="00EF1EF8" w:rsidP="005A19E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</w:t>
      </w:r>
      <w:r w:rsidR="004908D2">
        <w:rPr>
          <w:rFonts w:cs="Arial"/>
          <w:sz w:val="20"/>
          <w:szCs w:val="20"/>
          <w:lang w:val="en-US"/>
        </w:rPr>
        <w:t xml:space="preserve">roduction of the Cassette-S4 seal in the Americas will start to ramp up within the next two years at the company’s </w:t>
      </w:r>
      <w:r>
        <w:rPr>
          <w:rFonts w:cs="Arial"/>
          <w:sz w:val="20"/>
          <w:szCs w:val="20"/>
          <w:lang w:val="en-US"/>
        </w:rPr>
        <w:t xml:space="preserve">Northfield facility. In the meantime, production of the Cassette-S4 in </w:t>
      </w:r>
      <w:proofErr w:type="spellStart"/>
      <w:r>
        <w:rPr>
          <w:rFonts w:cs="Arial"/>
          <w:sz w:val="20"/>
          <w:szCs w:val="20"/>
          <w:lang w:val="en-US"/>
        </w:rPr>
        <w:t>Luserna</w:t>
      </w:r>
      <w:proofErr w:type="spellEnd"/>
      <w:r>
        <w:rPr>
          <w:rFonts w:cs="Arial"/>
          <w:sz w:val="20"/>
          <w:szCs w:val="20"/>
          <w:lang w:val="en-US"/>
        </w:rPr>
        <w:t xml:space="preserve"> has </w:t>
      </w:r>
      <w:r w:rsidR="00016799">
        <w:rPr>
          <w:rFonts w:cs="Arial"/>
          <w:sz w:val="20"/>
          <w:szCs w:val="20"/>
          <w:lang w:val="en-US"/>
        </w:rPr>
        <w:t xml:space="preserve">ramped up </w:t>
      </w:r>
      <w:r w:rsidR="00983102">
        <w:rPr>
          <w:rFonts w:cs="Arial"/>
          <w:sz w:val="20"/>
          <w:szCs w:val="20"/>
          <w:lang w:val="en-US"/>
        </w:rPr>
        <w:t>significantly</w:t>
      </w:r>
      <w:r>
        <w:rPr>
          <w:rFonts w:cs="Arial"/>
          <w:sz w:val="20"/>
          <w:szCs w:val="20"/>
          <w:lang w:val="en-US"/>
        </w:rPr>
        <w:t xml:space="preserve"> </w:t>
      </w:r>
      <w:r w:rsidR="00016799">
        <w:rPr>
          <w:rFonts w:cs="Arial"/>
          <w:sz w:val="20"/>
          <w:szCs w:val="20"/>
          <w:lang w:val="en-US"/>
        </w:rPr>
        <w:t>to meet new demands.</w:t>
      </w:r>
    </w:p>
    <w:p w14:paraId="1624E5B2" w14:textId="77777777" w:rsidR="000A19E5" w:rsidRDefault="00A26E85" w:rsidP="005A19E9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  <w:lang w:val="fr-FR"/>
        </w:rPr>
      </w:pPr>
      <w:proofErr w:type="gramStart"/>
      <w:r w:rsidRPr="000A19E5">
        <w:rPr>
          <w:rFonts w:cs="Arial"/>
          <w:b/>
          <w:sz w:val="20"/>
          <w:szCs w:val="20"/>
          <w:lang w:val="fr-FR"/>
        </w:rPr>
        <w:t>Images:</w:t>
      </w:r>
      <w:proofErr w:type="gramEnd"/>
      <w:r w:rsidRPr="000A19E5">
        <w:rPr>
          <w:rFonts w:cs="Arial"/>
          <w:b/>
          <w:sz w:val="20"/>
          <w:szCs w:val="20"/>
          <w:lang w:val="fr-FR"/>
        </w:rPr>
        <w:t xml:space="preserve"> </w:t>
      </w:r>
    </w:p>
    <w:p w14:paraId="7C36DA36" w14:textId="3A541AB7" w:rsidR="00A26E85" w:rsidRPr="000A19E5" w:rsidRDefault="000A19E5" w:rsidP="000A19E5">
      <w:pPr>
        <w:autoSpaceDE w:val="0"/>
        <w:autoSpaceDN w:val="0"/>
        <w:adjustRightInd w:val="0"/>
        <w:rPr>
          <w:i/>
          <w:sz w:val="18"/>
          <w:szCs w:val="18"/>
          <w:lang w:val="fr-FR"/>
        </w:rPr>
      </w:pPr>
      <w:proofErr w:type="gramStart"/>
      <w:r w:rsidRPr="000A19E5">
        <w:rPr>
          <w:rFonts w:cs="Arial"/>
          <w:i/>
          <w:sz w:val="20"/>
          <w:szCs w:val="20"/>
          <w:lang w:val="fr-FR"/>
        </w:rPr>
        <w:t>IMG_FST_CassetteS4_group.jpg:</w:t>
      </w:r>
      <w:proofErr w:type="gramEnd"/>
      <w:r w:rsidRPr="000A19E5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="00A26E85" w:rsidRPr="000A19E5">
        <w:rPr>
          <w:i/>
          <w:sz w:val="18"/>
          <w:szCs w:val="18"/>
          <w:lang w:val="fr-FR"/>
        </w:rPr>
        <w:t>Contributing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Expertise and </w:t>
      </w:r>
      <w:proofErr w:type="spellStart"/>
      <w:r w:rsidR="00A26E85" w:rsidRPr="000A19E5">
        <w:rPr>
          <w:i/>
          <w:sz w:val="18"/>
          <w:szCs w:val="18"/>
          <w:lang w:val="fr-FR"/>
        </w:rPr>
        <w:t>Technology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</w:t>
      </w:r>
      <w:proofErr w:type="spellStart"/>
      <w:r w:rsidR="00A26E85" w:rsidRPr="000A19E5">
        <w:rPr>
          <w:i/>
          <w:sz w:val="18"/>
          <w:szCs w:val="18"/>
          <w:lang w:val="fr-FR"/>
        </w:rPr>
        <w:t>Knowhow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to </w:t>
      </w:r>
      <w:proofErr w:type="spellStart"/>
      <w:r w:rsidR="00A26E85" w:rsidRPr="000A19E5">
        <w:rPr>
          <w:i/>
          <w:sz w:val="18"/>
          <w:szCs w:val="18"/>
          <w:lang w:val="fr-FR"/>
        </w:rPr>
        <w:t>customer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</w:t>
      </w:r>
      <w:proofErr w:type="spellStart"/>
      <w:r w:rsidR="00A26E85" w:rsidRPr="000A19E5">
        <w:rPr>
          <w:i/>
          <w:sz w:val="18"/>
          <w:szCs w:val="18"/>
          <w:lang w:val="fr-FR"/>
        </w:rPr>
        <w:t>success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: Scott Rice, Product </w:t>
      </w:r>
      <w:proofErr w:type="spellStart"/>
      <w:r w:rsidR="00A26E85" w:rsidRPr="000A19E5">
        <w:rPr>
          <w:i/>
          <w:sz w:val="18"/>
          <w:szCs w:val="18"/>
          <w:lang w:val="fr-FR"/>
        </w:rPr>
        <w:t>Engineer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, Stefano </w:t>
      </w:r>
      <w:proofErr w:type="spellStart"/>
      <w:r w:rsidR="00A26E85" w:rsidRPr="000A19E5">
        <w:rPr>
          <w:i/>
          <w:sz w:val="18"/>
          <w:szCs w:val="18"/>
          <w:lang w:val="fr-FR"/>
        </w:rPr>
        <w:t>Miletto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, plant manager, Keith Clark, Product </w:t>
      </w:r>
      <w:proofErr w:type="spellStart"/>
      <w:r w:rsidR="00A26E85" w:rsidRPr="000A19E5">
        <w:rPr>
          <w:i/>
          <w:sz w:val="18"/>
          <w:szCs w:val="18"/>
          <w:lang w:val="fr-FR"/>
        </w:rPr>
        <w:t>Engineer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at </w:t>
      </w:r>
      <w:proofErr w:type="spellStart"/>
      <w:r w:rsidR="00A26E85" w:rsidRPr="000A19E5">
        <w:rPr>
          <w:i/>
          <w:sz w:val="18"/>
          <w:szCs w:val="18"/>
          <w:lang w:val="fr-FR"/>
        </w:rPr>
        <w:t>Freudenberg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</w:t>
      </w:r>
      <w:proofErr w:type="spellStart"/>
      <w:r w:rsidR="00A26E85" w:rsidRPr="000A19E5">
        <w:rPr>
          <w:i/>
          <w:sz w:val="18"/>
          <w:szCs w:val="18"/>
          <w:lang w:val="fr-FR"/>
        </w:rPr>
        <w:t>Sealing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</w:t>
      </w:r>
      <w:proofErr w:type="spellStart"/>
      <w:r w:rsidR="00A26E85" w:rsidRPr="000A19E5">
        <w:rPr>
          <w:i/>
          <w:sz w:val="18"/>
          <w:szCs w:val="18"/>
          <w:lang w:val="fr-FR"/>
        </w:rPr>
        <w:t>Technology</w:t>
      </w:r>
      <w:proofErr w:type="spellEnd"/>
      <w:r w:rsidR="00A26E85" w:rsidRPr="000A19E5">
        <w:rPr>
          <w:i/>
          <w:sz w:val="18"/>
          <w:szCs w:val="18"/>
          <w:lang w:val="fr-FR"/>
        </w:rPr>
        <w:t xml:space="preserve"> in </w:t>
      </w:r>
      <w:proofErr w:type="spellStart"/>
      <w:r w:rsidR="00A26E85" w:rsidRPr="000A19E5">
        <w:rPr>
          <w:i/>
          <w:sz w:val="18"/>
          <w:szCs w:val="18"/>
          <w:lang w:val="fr-FR"/>
        </w:rPr>
        <w:t>Northfield</w:t>
      </w:r>
      <w:proofErr w:type="spellEnd"/>
      <w:r w:rsidR="00A26E85" w:rsidRPr="000A19E5">
        <w:rPr>
          <w:i/>
          <w:sz w:val="18"/>
          <w:szCs w:val="18"/>
          <w:lang w:val="fr-FR"/>
        </w:rPr>
        <w:t>, N.H. (USA)</w:t>
      </w:r>
    </w:p>
    <w:p w14:paraId="2D8D1FBC" w14:textId="77777777" w:rsidR="00A26E85" w:rsidRPr="000A19E5" w:rsidRDefault="00A26E85" w:rsidP="00A26E85">
      <w:pPr>
        <w:rPr>
          <w:i/>
          <w:sz w:val="18"/>
          <w:szCs w:val="18"/>
          <w:lang w:val="fr-FR"/>
        </w:rPr>
      </w:pPr>
    </w:p>
    <w:p w14:paraId="1A073056" w14:textId="1AFA43C7" w:rsidR="00A26E85" w:rsidRPr="000A19E5" w:rsidRDefault="000A19E5" w:rsidP="00A26E85">
      <w:pPr>
        <w:rPr>
          <w:rFonts w:cs="Arial"/>
          <w:i/>
          <w:sz w:val="18"/>
          <w:szCs w:val="18"/>
          <w:lang w:val="en-US"/>
        </w:rPr>
      </w:pPr>
      <w:r w:rsidRPr="000A19E5">
        <w:rPr>
          <w:i/>
          <w:sz w:val="18"/>
          <w:szCs w:val="18"/>
          <w:lang w:val="en-US"/>
        </w:rPr>
        <w:t xml:space="preserve">IMG_FST_Cassette-S4 seal.jpg: </w:t>
      </w:r>
      <w:r w:rsidR="00A26E85" w:rsidRPr="000A19E5">
        <w:rPr>
          <w:i/>
          <w:sz w:val="18"/>
          <w:szCs w:val="18"/>
          <w:lang w:val="en-US"/>
        </w:rPr>
        <w:t>Freudenberg Sealing Technologies’ Cassette S4 seal offers mobile machinery customers state-of-the-art dirt protection, material durability and seal longevity under even the toughest environmental conditions.</w:t>
      </w:r>
    </w:p>
    <w:p w14:paraId="6FD511E1" w14:textId="77777777" w:rsidR="00A26E85" w:rsidRPr="00A26E85" w:rsidRDefault="00A26E85" w:rsidP="00A26E85">
      <w:pPr>
        <w:rPr>
          <w:rFonts w:cs="Arial"/>
          <w:i/>
          <w:sz w:val="18"/>
          <w:szCs w:val="18"/>
          <w:lang w:val="en-US"/>
        </w:rPr>
      </w:pPr>
    </w:p>
    <w:p w14:paraId="7023BF0B" w14:textId="77777777" w:rsidR="00F11DBD" w:rsidRDefault="002900DA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  <w:r w:rsidRPr="001E07B9">
        <w:rPr>
          <w:rFonts w:cs="Arial"/>
          <w:color w:val="000000"/>
          <w:sz w:val="18"/>
          <w:szCs w:val="18"/>
          <w:lang w:val="en-US"/>
        </w:rPr>
        <w:tab/>
      </w:r>
      <w:r w:rsidR="00FE4EE7" w:rsidRPr="001E07B9">
        <w:rPr>
          <w:rFonts w:cs="Arial"/>
          <w:color w:val="000000"/>
          <w:sz w:val="18"/>
          <w:szCs w:val="18"/>
          <w:lang w:val="en-US"/>
        </w:rPr>
        <w:tab/>
      </w:r>
      <w:r w:rsidR="00FE4EE7" w:rsidRPr="001E07B9">
        <w:rPr>
          <w:rFonts w:cs="Arial"/>
          <w:color w:val="000000"/>
          <w:sz w:val="18"/>
          <w:szCs w:val="18"/>
          <w:lang w:val="en-US"/>
        </w:rPr>
        <w:tab/>
      </w:r>
      <w:r w:rsidR="00FE4EE7" w:rsidRPr="001E07B9">
        <w:rPr>
          <w:rFonts w:cs="Arial"/>
          <w:color w:val="000000"/>
          <w:sz w:val="18"/>
          <w:szCs w:val="18"/>
          <w:lang w:val="en-US"/>
        </w:rPr>
        <w:tab/>
      </w:r>
      <w:r w:rsidR="00FE4EE7" w:rsidRPr="001E07B9">
        <w:rPr>
          <w:rFonts w:cs="Arial"/>
          <w:color w:val="000000"/>
          <w:sz w:val="18"/>
          <w:szCs w:val="18"/>
          <w:lang w:val="en-US"/>
        </w:rPr>
        <w:tab/>
      </w:r>
    </w:p>
    <w:p w14:paraId="52821206" w14:textId="2664EB61" w:rsidR="004F713E" w:rsidRDefault="00FE4EE7" w:rsidP="00F11DBD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1E07B9">
        <w:rPr>
          <w:rFonts w:cs="Arial"/>
          <w:color w:val="000000"/>
          <w:sz w:val="18"/>
          <w:szCs w:val="18"/>
          <w:lang w:val="en-US"/>
        </w:rPr>
        <w:t>###</w:t>
      </w:r>
    </w:p>
    <w:p w14:paraId="08A6AEC0" w14:textId="77777777" w:rsidR="00F11DBD" w:rsidRDefault="00F11DBD" w:rsidP="0058062F">
      <w:pPr>
        <w:autoSpaceDE w:val="0"/>
        <w:autoSpaceDN w:val="0"/>
        <w:adjustRightInd w:val="0"/>
        <w:rPr>
          <w:rFonts w:cs="Arial"/>
          <w:b/>
          <w:iCs/>
          <w:sz w:val="18"/>
          <w:szCs w:val="18"/>
          <w:lang w:val="en-US"/>
        </w:rPr>
      </w:pPr>
    </w:p>
    <w:p w14:paraId="6C2527E6" w14:textId="77777777" w:rsidR="0058062F" w:rsidRDefault="0058062F" w:rsidP="0058062F">
      <w:pPr>
        <w:autoSpaceDE w:val="0"/>
        <w:autoSpaceDN w:val="0"/>
        <w:adjustRightInd w:val="0"/>
        <w:rPr>
          <w:rFonts w:cs="Arial"/>
          <w:b/>
          <w:iCs/>
          <w:sz w:val="18"/>
          <w:szCs w:val="18"/>
          <w:lang w:val="en-US"/>
        </w:rPr>
      </w:pPr>
      <w:r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68788648" w14:textId="77777777" w:rsidR="0058062F" w:rsidRDefault="0058062F" w:rsidP="0058062F">
      <w:pPr>
        <w:autoSpaceDE w:val="0"/>
        <w:autoSpaceDN w:val="0"/>
        <w:adjustRightInd w:val="0"/>
        <w:rPr>
          <w:rFonts w:cs="Arial"/>
          <w:iCs/>
          <w:sz w:val="18"/>
          <w:szCs w:val="18"/>
          <w:lang w:val="en-US"/>
        </w:rPr>
      </w:pPr>
      <w:r>
        <w:rPr>
          <w:rFonts w:cs="Arial"/>
          <w:iCs/>
          <w:sz w:val="18"/>
          <w:szCs w:val="18"/>
          <w:lang w:val="en-US"/>
        </w:rPr>
        <w:t xml:space="preserve">Freudenberg Sealing Technologies is a longstanding technology expert and market leader for sophisticated and novel applications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2018, Freudenberg Sealing Technologies generated sales of about €2.3 billion and employed approximately 15,000 people. More information at </w:t>
      </w:r>
      <w:hyperlink r:id="rId8" w:history="1">
        <w:r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72C46F5D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The company is part to the global Freudenberg Group which has four business areas: Seals and Vibration Control Technology, Nonwovens and Filtration, Household Products as well as Specialties and Others. In 2018, the Group generated sales of approximately €9.4 billion and employed more than 49,000 associates in around 60 countries. More information is available at </w:t>
      </w:r>
      <w:hyperlink r:id="rId9" w:history="1">
        <w:r>
          <w:rPr>
            <w:rStyle w:val="Hyperlink"/>
            <w:rFonts w:cs="Arial"/>
            <w:sz w:val="18"/>
            <w:szCs w:val="18"/>
            <w:lang w:val="en-US"/>
          </w:rPr>
          <w:t>www.freudenberg.com</w:t>
        </w:r>
      </w:hyperlink>
      <w:r>
        <w:rPr>
          <w:rFonts w:cs="Arial"/>
          <w:sz w:val="18"/>
          <w:szCs w:val="18"/>
          <w:lang w:val="en-US"/>
        </w:rPr>
        <w:t xml:space="preserve">. </w:t>
      </w:r>
    </w:p>
    <w:p w14:paraId="74F1429C" w14:textId="77777777" w:rsidR="0058062F" w:rsidRDefault="0058062F" w:rsidP="0058062F">
      <w:pPr>
        <w:autoSpaceDE w:val="0"/>
        <w:autoSpaceDN w:val="0"/>
        <w:adjustRightInd w:val="0"/>
        <w:rPr>
          <w:rFonts w:cs="Arial"/>
          <w:iCs/>
          <w:sz w:val="18"/>
          <w:szCs w:val="18"/>
          <w:lang w:val="en-US"/>
        </w:rPr>
      </w:pPr>
    </w:p>
    <w:p w14:paraId="66955660" w14:textId="77777777" w:rsidR="0058062F" w:rsidRDefault="0058062F" w:rsidP="0058062F">
      <w:pPr>
        <w:autoSpaceDE w:val="0"/>
        <w:autoSpaceDN w:val="0"/>
        <w:adjustRightInd w:val="0"/>
        <w:rPr>
          <w:rFonts w:cs="Arial"/>
          <w:b/>
          <w:iCs/>
          <w:sz w:val="18"/>
          <w:szCs w:val="18"/>
          <w:lang w:val="en-US"/>
        </w:rPr>
      </w:pPr>
      <w:r>
        <w:rPr>
          <w:rFonts w:cs="Arial"/>
          <w:b/>
          <w:iCs/>
          <w:sz w:val="18"/>
          <w:szCs w:val="18"/>
          <w:lang w:val="en-US"/>
        </w:rPr>
        <w:t>About Freudenberg-NOK Sealing Technologies</w:t>
      </w:r>
    </w:p>
    <w:p w14:paraId="0A1F9CE3" w14:textId="77777777" w:rsidR="0058062F" w:rsidRDefault="0058062F" w:rsidP="0058062F">
      <w:pPr>
        <w:autoSpaceDE w:val="0"/>
        <w:autoSpaceDN w:val="0"/>
        <w:adjustRightInd w:val="0"/>
        <w:rPr>
          <w:rFonts w:cs="Arial"/>
          <w:iCs/>
          <w:sz w:val="18"/>
          <w:szCs w:val="18"/>
          <w:lang w:val="en-US"/>
        </w:rPr>
      </w:pPr>
      <w:r>
        <w:rPr>
          <w:rFonts w:cs="Arial"/>
          <w:iCs/>
          <w:sz w:val="18"/>
          <w:szCs w:val="18"/>
          <w:lang w:val="en-US"/>
        </w:rPr>
        <w:t xml:space="preserve">Freudenberg-NOK Sealing Technologies runs the business operations of Freudenberg Sealing Technologies (FST) in the Americas. FST is a longstanding global technology expert and market leader for demanding applications in sealing technology and electric mobility solutions. Being part of the global Freudenberg Group, the company is a leading producer of advanced sealing technologies for automotive and general industries. Freudenberg-NOK Sealing Technologies is a joint venture between Freudenberg and NOK Corp. in Japan, is headquartered in Plymouth, Mich. and operates more than 20 facilities across the Americas. For additional information, please visit </w:t>
      </w:r>
      <w:hyperlink r:id="rId10" w:history="1">
        <w:r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  <w:r>
        <w:rPr>
          <w:rFonts w:cs="Arial"/>
          <w:iCs/>
          <w:sz w:val="18"/>
          <w:szCs w:val="18"/>
          <w:lang w:val="en-US"/>
        </w:rPr>
        <w:t xml:space="preserve">. </w:t>
      </w:r>
    </w:p>
    <w:p w14:paraId="79D2552D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51A9FB4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96D75B6" w14:textId="77777777" w:rsidR="0058062F" w:rsidRDefault="0058062F" w:rsidP="0058062F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37499F3C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Freudenberg-NOK Sealing Technologies</w:t>
      </w:r>
    </w:p>
    <w:p w14:paraId="1E6E8BA7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Cheryl </w:t>
      </w:r>
      <w:proofErr w:type="spellStart"/>
      <w:r>
        <w:rPr>
          <w:rFonts w:cs="Arial"/>
          <w:sz w:val="18"/>
          <w:szCs w:val="18"/>
          <w:lang w:val="en-US"/>
        </w:rPr>
        <w:t>Eberwein</w:t>
      </w:r>
      <w:proofErr w:type="spellEnd"/>
      <w:r>
        <w:rPr>
          <w:rFonts w:cs="Arial"/>
          <w:sz w:val="18"/>
          <w:szCs w:val="18"/>
          <w:lang w:val="en-US"/>
        </w:rPr>
        <w:t>, Director, Media Relations</w:t>
      </w:r>
    </w:p>
    <w:p w14:paraId="11F04AC1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office: +1 734 354 7373</w:t>
      </w:r>
    </w:p>
    <w:p w14:paraId="4A7093B9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email: </w:t>
      </w:r>
      <w:hyperlink r:id="rId11" w:history="1">
        <w:r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5BDFF03B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90FE0F9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31368C9F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14BD7346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Office: +49 (0)6201 80 5713 </w:t>
      </w:r>
    </w:p>
    <w:p w14:paraId="42FC1128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Email: </w:t>
      </w:r>
      <w:hyperlink r:id="rId12" w:history="1">
        <w:r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14:paraId="5B2B055E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C79DF30" w14:textId="77777777" w:rsidR="0058062F" w:rsidRDefault="00200BC8" w:rsidP="0058062F">
      <w:pPr>
        <w:rPr>
          <w:sz w:val="18"/>
          <w:szCs w:val="18"/>
          <w:lang w:val="en-US"/>
        </w:rPr>
      </w:pPr>
      <w:hyperlink r:id="rId13" w:history="1">
        <w:r w:rsidR="0058062F">
          <w:rPr>
            <w:rStyle w:val="Hyperlink"/>
            <w:sz w:val="18"/>
            <w:szCs w:val="18"/>
            <w:lang w:val="en-US"/>
          </w:rPr>
          <w:t>www.fst.com</w:t>
        </w:r>
      </w:hyperlink>
    </w:p>
    <w:p w14:paraId="0A73E778" w14:textId="77777777" w:rsidR="0058062F" w:rsidRDefault="00200BC8" w:rsidP="0058062F">
      <w:pPr>
        <w:rPr>
          <w:rFonts w:cs="Arial"/>
          <w:color w:val="000000"/>
          <w:sz w:val="18"/>
          <w:szCs w:val="18"/>
          <w:lang w:val="en-US"/>
        </w:rPr>
      </w:pPr>
      <w:hyperlink r:id="rId14" w:history="1">
        <w:r w:rsidR="0058062F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58062F">
        <w:rPr>
          <w:rFonts w:cs="Arial"/>
          <w:color w:val="000000"/>
          <w:sz w:val="18"/>
          <w:szCs w:val="18"/>
          <w:lang w:val="en-US"/>
        </w:rPr>
        <w:t xml:space="preserve">            </w:t>
      </w:r>
    </w:p>
    <w:p w14:paraId="1B838E75" w14:textId="77777777" w:rsidR="0058062F" w:rsidRPr="0058062F" w:rsidRDefault="0058062F" w:rsidP="0058062F">
      <w:pPr>
        <w:rPr>
          <w:rStyle w:val="Hyperlink"/>
          <w:lang w:val="en-US"/>
        </w:rPr>
      </w:pPr>
      <w:r>
        <w:rPr>
          <w:rStyle w:val="Hyperlink"/>
          <w:sz w:val="18"/>
          <w:szCs w:val="18"/>
          <w:lang w:val="en-US"/>
        </w:rPr>
        <w:t>www.youtube.com/freudenbergsealing</w:t>
      </w:r>
    </w:p>
    <w:p w14:paraId="20FCEA42" w14:textId="77777777" w:rsidR="0058062F" w:rsidRPr="0058062F" w:rsidRDefault="0058062F" w:rsidP="0058062F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>
        <w:rPr>
          <w:rStyle w:val="Hyperlink"/>
          <w:sz w:val="18"/>
          <w:szCs w:val="18"/>
          <w:lang w:val="en-US"/>
        </w:rPr>
        <w:t>https://www.fst.de/api/rss/GetPmRssFeed</w:t>
      </w:r>
    </w:p>
    <w:p w14:paraId="21B3B1F5" w14:textId="77777777" w:rsidR="0058062F" w:rsidRDefault="0058062F" w:rsidP="0058062F">
      <w:pPr>
        <w:rPr>
          <w:rFonts w:cs="Arial"/>
          <w:color w:val="000000"/>
          <w:sz w:val="18"/>
          <w:szCs w:val="18"/>
          <w:lang w:val="en-US"/>
        </w:rPr>
      </w:pPr>
    </w:p>
    <w:p w14:paraId="05BEBE87" w14:textId="77777777" w:rsidR="0058062F" w:rsidRDefault="0058062F" w:rsidP="0058062F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  </w:t>
      </w:r>
    </w:p>
    <w:p w14:paraId="33CFE05C" w14:textId="77777777" w:rsidR="00345EA9" w:rsidRPr="001E07B9" w:rsidRDefault="00345EA9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</w:p>
    <w:sectPr w:rsidR="00345EA9" w:rsidRPr="001E07B9" w:rsidSect="00684E27">
      <w:headerReference w:type="default" r:id="rId15"/>
      <w:headerReference w:type="first" r:id="rId16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CF78" w14:textId="77777777" w:rsidR="00B2348A" w:rsidRDefault="00B2348A" w:rsidP="00433D12">
      <w:r>
        <w:separator/>
      </w:r>
    </w:p>
  </w:endnote>
  <w:endnote w:type="continuationSeparator" w:id="0">
    <w:p w14:paraId="5D9E4001" w14:textId="77777777" w:rsidR="00B2348A" w:rsidRDefault="00B2348A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FA21" w14:textId="77777777" w:rsidR="00B2348A" w:rsidRDefault="00B2348A" w:rsidP="00433D12">
      <w:r>
        <w:separator/>
      </w:r>
    </w:p>
  </w:footnote>
  <w:footnote w:type="continuationSeparator" w:id="0">
    <w:p w14:paraId="411B1F1D" w14:textId="77777777" w:rsidR="00B2348A" w:rsidRDefault="00B2348A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1017" w14:textId="77777777" w:rsidR="00433D12" w:rsidRDefault="00433D12">
    <w:pPr>
      <w:pStyle w:val="Kopfzeile"/>
    </w:pPr>
  </w:p>
  <w:p w14:paraId="52931C32" w14:textId="77777777" w:rsidR="00433D12" w:rsidRDefault="008D6F3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55C2E1" wp14:editId="2021F2C7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6260" w14:textId="6AAC3379" w:rsidR="00684E27" w:rsidRPr="00DC0CA4" w:rsidRDefault="008A2F8F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Page </w:t>
                          </w:r>
                          <w:r w:rsidR="00306278">
                            <w:fldChar w:fldCharType="begin"/>
                          </w:r>
                          <w:r w:rsidR="00306278">
                            <w:instrText xml:space="preserve"> PAGE  \* Arabic  \* MERGEFORMAT </w:instrText>
                          </w:r>
                          <w:r w:rsidR="00306278">
                            <w:fldChar w:fldCharType="separate"/>
                          </w:r>
                          <w:r w:rsidR="000A19E5" w:rsidRPr="000A19E5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30627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5C2E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47336260" w14:textId="6AAC3379" w:rsidR="00684E27" w:rsidRPr="00DC0CA4" w:rsidRDefault="008A2F8F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Page </w:t>
                    </w:r>
                    <w:r w:rsidR="00306278">
                      <w:fldChar w:fldCharType="begin"/>
                    </w:r>
                    <w:r w:rsidR="00306278">
                      <w:instrText xml:space="preserve"> PAGE  \* Arabic  \* MERGEFORMAT </w:instrText>
                    </w:r>
                    <w:r w:rsidR="00306278">
                      <w:fldChar w:fldCharType="separate"/>
                    </w:r>
                    <w:r w:rsidR="000A19E5" w:rsidRPr="000A19E5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30627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9A22" w14:textId="77777777" w:rsidR="00433D12" w:rsidRDefault="00EC55B4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6B893E" wp14:editId="257CFE45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0DAFC" w14:textId="77777777" w:rsidR="00EC55B4" w:rsidRDefault="008C572B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F958D29" wp14:editId="37554E83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5B4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EB1D1A7" wp14:editId="66C4DA3E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97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EC55B4" w:rsidRDefault="008C572B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29244998" wp14:editId="70280829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5B4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ACDF2B9" wp14:editId="59E5775A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3261">
      <w:rPr>
        <w:noProof/>
        <w:lang w:eastAsia="de-DE"/>
      </w:rPr>
      <w:t xml:space="preserve"> </w:t>
    </w:r>
  </w:p>
  <w:p w14:paraId="7649D8A6" w14:textId="77777777" w:rsidR="00433D12" w:rsidRDefault="0058157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 w:rsidR="00475124">
      <w:tab/>
    </w:r>
  </w:p>
  <w:p w14:paraId="0A095164" w14:textId="77777777" w:rsidR="00433D12" w:rsidRDefault="00C03261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5DD1"/>
    <w:rsid w:val="00016799"/>
    <w:rsid w:val="00021606"/>
    <w:rsid w:val="000262B4"/>
    <w:rsid w:val="000402AD"/>
    <w:rsid w:val="0004161D"/>
    <w:rsid w:val="0004276A"/>
    <w:rsid w:val="00044B30"/>
    <w:rsid w:val="000455B0"/>
    <w:rsid w:val="00053F60"/>
    <w:rsid w:val="00074F6E"/>
    <w:rsid w:val="0007620E"/>
    <w:rsid w:val="00081862"/>
    <w:rsid w:val="000834DC"/>
    <w:rsid w:val="0008679F"/>
    <w:rsid w:val="00087040"/>
    <w:rsid w:val="0008763B"/>
    <w:rsid w:val="000910AD"/>
    <w:rsid w:val="000932AE"/>
    <w:rsid w:val="00093BA5"/>
    <w:rsid w:val="00094508"/>
    <w:rsid w:val="000A0612"/>
    <w:rsid w:val="000A097E"/>
    <w:rsid w:val="000A19BC"/>
    <w:rsid w:val="000A19E5"/>
    <w:rsid w:val="000A3699"/>
    <w:rsid w:val="000A4DF2"/>
    <w:rsid w:val="000A6BCD"/>
    <w:rsid w:val="000A700E"/>
    <w:rsid w:val="000B6D26"/>
    <w:rsid w:val="000C0D50"/>
    <w:rsid w:val="000C37D9"/>
    <w:rsid w:val="000D1E17"/>
    <w:rsid w:val="000D2CD5"/>
    <w:rsid w:val="000D46C9"/>
    <w:rsid w:val="000E2413"/>
    <w:rsid w:val="000E398C"/>
    <w:rsid w:val="000E45CA"/>
    <w:rsid w:val="000F14BA"/>
    <w:rsid w:val="000F14D5"/>
    <w:rsid w:val="000F65F6"/>
    <w:rsid w:val="000F7BCB"/>
    <w:rsid w:val="00100C45"/>
    <w:rsid w:val="00101CCC"/>
    <w:rsid w:val="00106256"/>
    <w:rsid w:val="00111F6D"/>
    <w:rsid w:val="001253CB"/>
    <w:rsid w:val="00141FB8"/>
    <w:rsid w:val="001432C1"/>
    <w:rsid w:val="00144922"/>
    <w:rsid w:val="00146310"/>
    <w:rsid w:val="00146EFE"/>
    <w:rsid w:val="00147B6E"/>
    <w:rsid w:val="00161FB2"/>
    <w:rsid w:val="00165238"/>
    <w:rsid w:val="001653B2"/>
    <w:rsid w:val="001719D8"/>
    <w:rsid w:val="00175486"/>
    <w:rsid w:val="00197E12"/>
    <w:rsid w:val="001A6F12"/>
    <w:rsid w:val="001B4019"/>
    <w:rsid w:val="001B43E7"/>
    <w:rsid w:val="001B6084"/>
    <w:rsid w:val="001C2C50"/>
    <w:rsid w:val="001D1187"/>
    <w:rsid w:val="001D3388"/>
    <w:rsid w:val="001D4245"/>
    <w:rsid w:val="001E07B9"/>
    <w:rsid w:val="001E0E3D"/>
    <w:rsid w:val="001E16CC"/>
    <w:rsid w:val="001F202F"/>
    <w:rsid w:val="001F2A7B"/>
    <w:rsid w:val="00200BC8"/>
    <w:rsid w:val="00204C8B"/>
    <w:rsid w:val="0020783A"/>
    <w:rsid w:val="00213BC1"/>
    <w:rsid w:val="00216F43"/>
    <w:rsid w:val="0022540F"/>
    <w:rsid w:val="002302C6"/>
    <w:rsid w:val="00242112"/>
    <w:rsid w:val="002512D7"/>
    <w:rsid w:val="00256EFE"/>
    <w:rsid w:val="00265EB6"/>
    <w:rsid w:val="00266C5C"/>
    <w:rsid w:val="00267C8A"/>
    <w:rsid w:val="00270504"/>
    <w:rsid w:val="00271590"/>
    <w:rsid w:val="002806F8"/>
    <w:rsid w:val="00283A31"/>
    <w:rsid w:val="0028422C"/>
    <w:rsid w:val="00285B85"/>
    <w:rsid w:val="002900DA"/>
    <w:rsid w:val="00290D29"/>
    <w:rsid w:val="00294D32"/>
    <w:rsid w:val="002A19CA"/>
    <w:rsid w:val="002A2E5B"/>
    <w:rsid w:val="002A3E6C"/>
    <w:rsid w:val="002B5DE6"/>
    <w:rsid w:val="002B62FB"/>
    <w:rsid w:val="002C3032"/>
    <w:rsid w:val="002C5FF5"/>
    <w:rsid w:val="002D0905"/>
    <w:rsid w:val="002D2B4C"/>
    <w:rsid w:val="002D56E4"/>
    <w:rsid w:val="002E0081"/>
    <w:rsid w:val="002E63D7"/>
    <w:rsid w:val="002F2063"/>
    <w:rsid w:val="002F7489"/>
    <w:rsid w:val="002F7E45"/>
    <w:rsid w:val="0030040C"/>
    <w:rsid w:val="00301141"/>
    <w:rsid w:val="00306278"/>
    <w:rsid w:val="003138D2"/>
    <w:rsid w:val="00320F03"/>
    <w:rsid w:val="00322FF1"/>
    <w:rsid w:val="0032398F"/>
    <w:rsid w:val="00325406"/>
    <w:rsid w:val="00345EA9"/>
    <w:rsid w:val="00350FCE"/>
    <w:rsid w:val="003601D3"/>
    <w:rsid w:val="003610A4"/>
    <w:rsid w:val="00366D1A"/>
    <w:rsid w:val="003824FF"/>
    <w:rsid w:val="0038620A"/>
    <w:rsid w:val="00386B3B"/>
    <w:rsid w:val="003910F6"/>
    <w:rsid w:val="003A0347"/>
    <w:rsid w:val="003A1361"/>
    <w:rsid w:val="003B0B9D"/>
    <w:rsid w:val="003B0F82"/>
    <w:rsid w:val="003B6491"/>
    <w:rsid w:val="003C0456"/>
    <w:rsid w:val="003D04DA"/>
    <w:rsid w:val="003E68CF"/>
    <w:rsid w:val="003F4078"/>
    <w:rsid w:val="004024B0"/>
    <w:rsid w:val="0040600B"/>
    <w:rsid w:val="00415252"/>
    <w:rsid w:val="004314A3"/>
    <w:rsid w:val="00431B9A"/>
    <w:rsid w:val="00433D12"/>
    <w:rsid w:val="00437434"/>
    <w:rsid w:val="004463A9"/>
    <w:rsid w:val="00446BB5"/>
    <w:rsid w:val="00452A40"/>
    <w:rsid w:val="00456194"/>
    <w:rsid w:val="004609EE"/>
    <w:rsid w:val="0047278A"/>
    <w:rsid w:val="00475124"/>
    <w:rsid w:val="00476516"/>
    <w:rsid w:val="00477705"/>
    <w:rsid w:val="0048045B"/>
    <w:rsid w:val="00484AC7"/>
    <w:rsid w:val="004908D2"/>
    <w:rsid w:val="004A2488"/>
    <w:rsid w:val="004A335E"/>
    <w:rsid w:val="004B6DBE"/>
    <w:rsid w:val="004C22C2"/>
    <w:rsid w:val="004C4421"/>
    <w:rsid w:val="004D2BA4"/>
    <w:rsid w:val="004D7BB9"/>
    <w:rsid w:val="004E02EF"/>
    <w:rsid w:val="004E15E6"/>
    <w:rsid w:val="004E20E9"/>
    <w:rsid w:val="004E6C81"/>
    <w:rsid w:val="004F713E"/>
    <w:rsid w:val="00501F4A"/>
    <w:rsid w:val="00502EAC"/>
    <w:rsid w:val="005219EC"/>
    <w:rsid w:val="005274AC"/>
    <w:rsid w:val="00531579"/>
    <w:rsid w:val="00545257"/>
    <w:rsid w:val="00545FE0"/>
    <w:rsid w:val="00546A0E"/>
    <w:rsid w:val="00560079"/>
    <w:rsid w:val="00565669"/>
    <w:rsid w:val="00567856"/>
    <w:rsid w:val="00570DAA"/>
    <w:rsid w:val="005768D6"/>
    <w:rsid w:val="0058062F"/>
    <w:rsid w:val="00580812"/>
    <w:rsid w:val="00581577"/>
    <w:rsid w:val="005837CD"/>
    <w:rsid w:val="005A19E9"/>
    <w:rsid w:val="005A1F71"/>
    <w:rsid w:val="005A2198"/>
    <w:rsid w:val="005A3480"/>
    <w:rsid w:val="005A5DC5"/>
    <w:rsid w:val="005B082B"/>
    <w:rsid w:val="005B349F"/>
    <w:rsid w:val="005B5704"/>
    <w:rsid w:val="005C018F"/>
    <w:rsid w:val="005C3F7C"/>
    <w:rsid w:val="005C4584"/>
    <w:rsid w:val="005E0AFD"/>
    <w:rsid w:val="005E1CC4"/>
    <w:rsid w:val="00602B14"/>
    <w:rsid w:val="00603046"/>
    <w:rsid w:val="006038E8"/>
    <w:rsid w:val="00611117"/>
    <w:rsid w:val="00611487"/>
    <w:rsid w:val="00616721"/>
    <w:rsid w:val="0061720B"/>
    <w:rsid w:val="00624C19"/>
    <w:rsid w:val="00632D03"/>
    <w:rsid w:val="006351E8"/>
    <w:rsid w:val="006559A0"/>
    <w:rsid w:val="0066521E"/>
    <w:rsid w:val="00675557"/>
    <w:rsid w:val="006779C9"/>
    <w:rsid w:val="00684811"/>
    <w:rsid w:val="00684E27"/>
    <w:rsid w:val="006A62FE"/>
    <w:rsid w:val="006A7751"/>
    <w:rsid w:val="006A7B56"/>
    <w:rsid w:val="006B0F29"/>
    <w:rsid w:val="006B1440"/>
    <w:rsid w:val="006B60FC"/>
    <w:rsid w:val="006C148F"/>
    <w:rsid w:val="006C2730"/>
    <w:rsid w:val="006C5805"/>
    <w:rsid w:val="006C5F5A"/>
    <w:rsid w:val="006C65FA"/>
    <w:rsid w:val="006D4A72"/>
    <w:rsid w:val="006E2763"/>
    <w:rsid w:val="006E336C"/>
    <w:rsid w:val="006E5727"/>
    <w:rsid w:val="006E6E67"/>
    <w:rsid w:val="006F0078"/>
    <w:rsid w:val="006F671D"/>
    <w:rsid w:val="00704073"/>
    <w:rsid w:val="00704766"/>
    <w:rsid w:val="00705672"/>
    <w:rsid w:val="0071571F"/>
    <w:rsid w:val="00721960"/>
    <w:rsid w:val="0072530A"/>
    <w:rsid w:val="007326BC"/>
    <w:rsid w:val="00751CCA"/>
    <w:rsid w:val="00763DE0"/>
    <w:rsid w:val="007704AE"/>
    <w:rsid w:val="0077481F"/>
    <w:rsid w:val="0077620E"/>
    <w:rsid w:val="00777130"/>
    <w:rsid w:val="0078220F"/>
    <w:rsid w:val="007841DB"/>
    <w:rsid w:val="0078677D"/>
    <w:rsid w:val="007A18FD"/>
    <w:rsid w:val="007A2D38"/>
    <w:rsid w:val="007C4E90"/>
    <w:rsid w:val="007C5BD9"/>
    <w:rsid w:val="007C6DC1"/>
    <w:rsid w:val="007D016D"/>
    <w:rsid w:val="007D20F3"/>
    <w:rsid w:val="007D2991"/>
    <w:rsid w:val="007E5AF8"/>
    <w:rsid w:val="007F409E"/>
    <w:rsid w:val="008006F9"/>
    <w:rsid w:val="00800859"/>
    <w:rsid w:val="008049C9"/>
    <w:rsid w:val="00816BE7"/>
    <w:rsid w:val="00833888"/>
    <w:rsid w:val="00840FBE"/>
    <w:rsid w:val="00851D7C"/>
    <w:rsid w:val="00862844"/>
    <w:rsid w:val="00863DC0"/>
    <w:rsid w:val="00873088"/>
    <w:rsid w:val="00875DD7"/>
    <w:rsid w:val="0088401E"/>
    <w:rsid w:val="00893F80"/>
    <w:rsid w:val="0089549E"/>
    <w:rsid w:val="00896D56"/>
    <w:rsid w:val="00897F67"/>
    <w:rsid w:val="008A01E5"/>
    <w:rsid w:val="008A2F8F"/>
    <w:rsid w:val="008A319F"/>
    <w:rsid w:val="008A793E"/>
    <w:rsid w:val="008B6FBD"/>
    <w:rsid w:val="008C572B"/>
    <w:rsid w:val="008D097F"/>
    <w:rsid w:val="008D1179"/>
    <w:rsid w:val="008D1339"/>
    <w:rsid w:val="008D55BE"/>
    <w:rsid w:val="008D66E8"/>
    <w:rsid w:val="008D6F36"/>
    <w:rsid w:val="008E4339"/>
    <w:rsid w:val="008E683F"/>
    <w:rsid w:val="008F32CD"/>
    <w:rsid w:val="00900EC1"/>
    <w:rsid w:val="009105A2"/>
    <w:rsid w:val="009105BA"/>
    <w:rsid w:val="00913CC5"/>
    <w:rsid w:val="00914D7B"/>
    <w:rsid w:val="0092146A"/>
    <w:rsid w:val="00926B42"/>
    <w:rsid w:val="00930194"/>
    <w:rsid w:val="0093682E"/>
    <w:rsid w:val="0094310D"/>
    <w:rsid w:val="00943363"/>
    <w:rsid w:val="009534BF"/>
    <w:rsid w:val="009616DA"/>
    <w:rsid w:val="00965A6C"/>
    <w:rsid w:val="00966CD7"/>
    <w:rsid w:val="00967511"/>
    <w:rsid w:val="009705A7"/>
    <w:rsid w:val="00974EE0"/>
    <w:rsid w:val="009751DD"/>
    <w:rsid w:val="00976077"/>
    <w:rsid w:val="00983102"/>
    <w:rsid w:val="00984CE0"/>
    <w:rsid w:val="00993674"/>
    <w:rsid w:val="0099422A"/>
    <w:rsid w:val="00994D7E"/>
    <w:rsid w:val="00995E9B"/>
    <w:rsid w:val="009A007B"/>
    <w:rsid w:val="009A1EC8"/>
    <w:rsid w:val="009A2C27"/>
    <w:rsid w:val="009B157C"/>
    <w:rsid w:val="009B1664"/>
    <w:rsid w:val="009B7123"/>
    <w:rsid w:val="009C3BEA"/>
    <w:rsid w:val="009D5330"/>
    <w:rsid w:val="009D65E6"/>
    <w:rsid w:val="009E0510"/>
    <w:rsid w:val="00A06237"/>
    <w:rsid w:val="00A070A7"/>
    <w:rsid w:val="00A17281"/>
    <w:rsid w:val="00A222E3"/>
    <w:rsid w:val="00A229C1"/>
    <w:rsid w:val="00A23165"/>
    <w:rsid w:val="00A2361D"/>
    <w:rsid w:val="00A24070"/>
    <w:rsid w:val="00A26E85"/>
    <w:rsid w:val="00A4435D"/>
    <w:rsid w:val="00A45222"/>
    <w:rsid w:val="00A4532F"/>
    <w:rsid w:val="00A559EE"/>
    <w:rsid w:val="00A651FD"/>
    <w:rsid w:val="00A66873"/>
    <w:rsid w:val="00A66D55"/>
    <w:rsid w:val="00A67777"/>
    <w:rsid w:val="00A825D7"/>
    <w:rsid w:val="00A95B67"/>
    <w:rsid w:val="00AA5E1A"/>
    <w:rsid w:val="00AB3C2E"/>
    <w:rsid w:val="00AB6167"/>
    <w:rsid w:val="00AB6CFF"/>
    <w:rsid w:val="00AC2ADE"/>
    <w:rsid w:val="00AC3287"/>
    <w:rsid w:val="00AD58A8"/>
    <w:rsid w:val="00AD77F8"/>
    <w:rsid w:val="00AE5791"/>
    <w:rsid w:val="00AE623E"/>
    <w:rsid w:val="00AF25FA"/>
    <w:rsid w:val="00AF37CD"/>
    <w:rsid w:val="00B01669"/>
    <w:rsid w:val="00B03794"/>
    <w:rsid w:val="00B118BF"/>
    <w:rsid w:val="00B14F73"/>
    <w:rsid w:val="00B2114B"/>
    <w:rsid w:val="00B22CA1"/>
    <w:rsid w:val="00B2348A"/>
    <w:rsid w:val="00B24669"/>
    <w:rsid w:val="00B265A0"/>
    <w:rsid w:val="00B309CD"/>
    <w:rsid w:val="00B3170A"/>
    <w:rsid w:val="00B351D6"/>
    <w:rsid w:val="00B6266B"/>
    <w:rsid w:val="00B67FEC"/>
    <w:rsid w:val="00B72416"/>
    <w:rsid w:val="00B726A3"/>
    <w:rsid w:val="00B96CB0"/>
    <w:rsid w:val="00BA393A"/>
    <w:rsid w:val="00BA735D"/>
    <w:rsid w:val="00BB49AF"/>
    <w:rsid w:val="00BC06F6"/>
    <w:rsid w:val="00BC1A4A"/>
    <w:rsid w:val="00BD5CF6"/>
    <w:rsid w:val="00BE06D9"/>
    <w:rsid w:val="00BE2E61"/>
    <w:rsid w:val="00BE408B"/>
    <w:rsid w:val="00BE648C"/>
    <w:rsid w:val="00BF2AB4"/>
    <w:rsid w:val="00BF43A9"/>
    <w:rsid w:val="00BF63E7"/>
    <w:rsid w:val="00C0249B"/>
    <w:rsid w:val="00C03261"/>
    <w:rsid w:val="00C04039"/>
    <w:rsid w:val="00C2093A"/>
    <w:rsid w:val="00C4763B"/>
    <w:rsid w:val="00C7789F"/>
    <w:rsid w:val="00C82CA7"/>
    <w:rsid w:val="00C932CE"/>
    <w:rsid w:val="00C9588B"/>
    <w:rsid w:val="00C96491"/>
    <w:rsid w:val="00CA05AB"/>
    <w:rsid w:val="00CA1C8A"/>
    <w:rsid w:val="00CA6004"/>
    <w:rsid w:val="00CB4983"/>
    <w:rsid w:val="00CC18DE"/>
    <w:rsid w:val="00CC2C58"/>
    <w:rsid w:val="00CC6660"/>
    <w:rsid w:val="00CC7E6C"/>
    <w:rsid w:val="00CD1D7A"/>
    <w:rsid w:val="00CD4D5B"/>
    <w:rsid w:val="00CD6190"/>
    <w:rsid w:val="00CE02C3"/>
    <w:rsid w:val="00CE6908"/>
    <w:rsid w:val="00CF25AB"/>
    <w:rsid w:val="00CF2B32"/>
    <w:rsid w:val="00D00A6B"/>
    <w:rsid w:val="00D01084"/>
    <w:rsid w:val="00D0138D"/>
    <w:rsid w:val="00D133FD"/>
    <w:rsid w:val="00D1498A"/>
    <w:rsid w:val="00D15D82"/>
    <w:rsid w:val="00D22F85"/>
    <w:rsid w:val="00D23057"/>
    <w:rsid w:val="00D253B0"/>
    <w:rsid w:val="00D347D8"/>
    <w:rsid w:val="00D37599"/>
    <w:rsid w:val="00D40495"/>
    <w:rsid w:val="00D42365"/>
    <w:rsid w:val="00D429FB"/>
    <w:rsid w:val="00D50ABD"/>
    <w:rsid w:val="00D6044A"/>
    <w:rsid w:val="00D6133B"/>
    <w:rsid w:val="00D6617A"/>
    <w:rsid w:val="00D6619A"/>
    <w:rsid w:val="00D74AC1"/>
    <w:rsid w:val="00D841C7"/>
    <w:rsid w:val="00D95233"/>
    <w:rsid w:val="00DA05F9"/>
    <w:rsid w:val="00DA3364"/>
    <w:rsid w:val="00DA6744"/>
    <w:rsid w:val="00DB1F6A"/>
    <w:rsid w:val="00DB74BF"/>
    <w:rsid w:val="00DB759D"/>
    <w:rsid w:val="00DB79B2"/>
    <w:rsid w:val="00DC1B21"/>
    <w:rsid w:val="00DC4053"/>
    <w:rsid w:val="00DC7510"/>
    <w:rsid w:val="00DE3CF1"/>
    <w:rsid w:val="00DF514A"/>
    <w:rsid w:val="00E00470"/>
    <w:rsid w:val="00E1298E"/>
    <w:rsid w:val="00E12C79"/>
    <w:rsid w:val="00E24333"/>
    <w:rsid w:val="00E30277"/>
    <w:rsid w:val="00E37EBC"/>
    <w:rsid w:val="00E424A1"/>
    <w:rsid w:val="00E62A2D"/>
    <w:rsid w:val="00E66206"/>
    <w:rsid w:val="00E7549D"/>
    <w:rsid w:val="00E758C5"/>
    <w:rsid w:val="00E959BE"/>
    <w:rsid w:val="00E97205"/>
    <w:rsid w:val="00EA266F"/>
    <w:rsid w:val="00EA655A"/>
    <w:rsid w:val="00EB0BD2"/>
    <w:rsid w:val="00EB2007"/>
    <w:rsid w:val="00EC0B39"/>
    <w:rsid w:val="00EC41D9"/>
    <w:rsid w:val="00EC4711"/>
    <w:rsid w:val="00EC55B4"/>
    <w:rsid w:val="00EC6756"/>
    <w:rsid w:val="00ED1D10"/>
    <w:rsid w:val="00ED3852"/>
    <w:rsid w:val="00EE055A"/>
    <w:rsid w:val="00EE1EA1"/>
    <w:rsid w:val="00EE20A6"/>
    <w:rsid w:val="00EE3663"/>
    <w:rsid w:val="00EF178A"/>
    <w:rsid w:val="00EF1898"/>
    <w:rsid w:val="00EF1EF8"/>
    <w:rsid w:val="00EF1FE9"/>
    <w:rsid w:val="00EF6DD5"/>
    <w:rsid w:val="00F002F8"/>
    <w:rsid w:val="00F01664"/>
    <w:rsid w:val="00F0304C"/>
    <w:rsid w:val="00F06318"/>
    <w:rsid w:val="00F11DBD"/>
    <w:rsid w:val="00F20158"/>
    <w:rsid w:val="00F210C5"/>
    <w:rsid w:val="00F22FD2"/>
    <w:rsid w:val="00F252B8"/>
    <w:rsid w:val="00F36C3A"/>
    <w:rsid w:val="00F5246B"/>
    <w:rsid w:val="00F55218"/>
    <w:rsid w:val="00F63301"/>
    <w:rsid w:val="00F87138"/>
    <w:rsid w:val="00F92DEB"/>
    <w:rsid w:val="00FB04F8"/>
    <w:rsid w:val="00FB60DE"/>
    <w:rsid w:val="00FC442A"/>
    <w:rsid w:val="00FD34B8"/>
    <w:rsid w:val="00FD3697"/>
    <w:rsid w:val="00FD3D0A"/>
    <w:rsid w:val="00FE4EE7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4388"/>
    </o:shapedefaults>
    <o:shapelayout v:ext="edit">
      <o:idmap v:ext="edit" data="1"/>
    </o:shapelayout>
  </w:shapeDefaults>
  <w:decimalSymbol w:val=","/>
  <w:listSeparator w:val=";"/>
  <w14:docId w14:val="6AD3335B"/>
  <w15:docId w15:val="{C39065F0-B8EF-4BDB-8351-0248C8A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Platzhaltertext">
    <w:name w:val="Placeholder Text"/>
    <w:basedOn w:val="Absatz-Standardschriftart"/>
    <w:semiHidden/>
    <w:rsid w:val="009A2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yperlink" Target="http://www.fs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lrike.reich@fs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ryl.eberwein@fns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C7B9-1CBB-4193-855B-B5D56833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Susanne Stärck, kuehlhaus AG</cp:lastModifiedBy>
  <cp:revision>3</cp:revision>
  <cp:lastPrinted>2019-04-05T17:14:00Z</cp:lastPrinted>
  <dcterms:created xsi:type="dcterms:W3CDTF">2019-07-18T14:34:00Z</dcterms:created>
  <dcterms:modified xsi:type="dcterms:W3CDTF">2019-07-22T07:01:00Z</dcterms:modified>
</cp:coreProperties>
</file>