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1A9B1E31" w14:textId="2925131B" w:rsidR="00B323DF" w:rsidRDefault="00C1229D" w:rsidP="00E959BE">
      <w:pPr>
        <w:spacing w:before="1440"/>
        <w:rPr>
          <w:b/>
          <w:sz w:val="32"/>
          <w:szCs w:val="32"/>
        </w:rPr>
      </w:pPr>
      <w:r>
        <w:rPr>
          <w:b/>
          <w:sz w:val="32"/>
          <w:szCs w:val="32"/>
        </w:rPr>
        <w:t xml:space="preserve">Neue </w:t>
      </w:r>
      <w:r w:rsidR="00714A1C">
        <w:rPr>
          <w:b/>
          <w:sz w:val="32"/>
          <w:szCs w:val="32"/>
        </w:rPr>
        <w:t>und bewährte Produkte für</w:t>
      </w:r>
      <w:r w:rsidR="00B323DF">
        <w:rPr>
          <w:b/>
          <w:sz w:val="32"/>
          <w:szCs w:val="32"/>
        </w:rPr>
        <w:t xml:space="preserve"> </w:t>
      </w:r>
      <w:r w:rsidR="00874FB1">
        <w:rPr>
          <w:b/>
          <w:sz w:val="32"/>
          <w:szCs w:val="32"/>
        </w:rPr>
        <w:t xml:space="preserve">die </w:t>
      </w:r>
      <w:r w:rsidR="00B323DF">
        <w:rPr>
          <w:b/>
          <w:sz w:val="32"/>
          <w:szCs w:val="32"/>
        </w:rPr>
        <w:t>Mobilität der Zukunft</w:t>
      </w:r>
    </w:p>
    <w:p w14:paraId="34CAA1C1" w14:textId="785E48C9" w:rsidR="008203AB" w:rsidRPr="00E959BE" w:rsidRDefault="008203AB" w:rsidP="00B323DF">
      <w:pPr>
        <w:spacing w:before="120"/>
        <w:rPr>
          <w:b/>
          <w:sz w:val="32"/>
          <w:szCs w:val="32"/>
        </w:rPr>
      </w:pPr>
      <w:r>
        <w:rPr>
          <w:rFonts w:cs="Arial"/>
          <w:b/>
        </w:rPr>
        <w:t xml:space="preserve">Freudenberg Sealing Technologies </w:t>
      </w:r>
      <w:r w:rsidR="00B323DF">
        <w:rPr>
          <w:rFonts w:cs="Arial"/>
          <w:b/>
        </w:rPr>
        <w:t>präsentiert umfangreiches Produktportfolio auf dem Wiener Motorensymposium</w:t>
      </w:r>
    </w:p>
    <w:p w14:paraId="6037D195" w14:textId="77777777" w:rsidR="00FE75F9" w:rsidRDefault="00FE75F9" w:rsidP="00D6617A">
      <w:pPr>
        <w:pStyle w:val="Default"/>
        <w:rPr>
          <w:b/>
          <w:caps/>
          <w:color w:val="004388"/>
        </w:rPr>
      </w:pPr>
    </w:p>
    <w:p w14:paraId="48DBD4A7" w14:textId="0C53F095" w:rsidR="001B713C" w:rsidRPr="0068307D" w:rsidRDefault="00E0206B" w:rsidP="001B713C">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874FB1">
        <w:rPr>
          <w:b/>
          <w:bCs/>
          <w:sz w:val="20"/>
          <w:szCs w:val="20"/>
        </w:rPr>
        <w:t>25</w:t>
      </w:r>
      <w:r w:rsidR="001B713C" w:rsidRPr="00233AB7">
        <w:rPr>
          <w:b/>
          <w:bCs/>
          <w:sz w:val="20"/>
          <w:szCs w:val="20"/>
        </w:rPr>
        <w:t xml:space="preserve">. </w:t>
      </w:r>
      <w:r w:rsidR="00EB4E7B">
        <w:rPr>
          <w:b/>
          <w:bCs/>
          <w:sz w:val="20"/>
          <w:szCs w:val="20"/>
        </w:rPr>
        <w:t>A</w:t>
      </w:r>
      <w:r w:rsidR="00442EFA">
        <w:rPr>
          <w:b/>
          <w:bCs/>
          <w:sz w:val="20"/>
          <w:szCs w:val="20"/>
        </w:rPr>
        <w:t>pril</w:t>
      </w:r>
      <w:r w:rsidR="00EB4E7B" w:rsidRPr="00233AB7">
        <w:rPr>
          <w:b/>
          <w:bCs/>
          <w:sz w:val="20"/>
          <w:szCs w:val="20"/>
        </w:rPr>
        <w:t xml:space="preserve"> </w:t>
      </w:r>
      <w:r w:rsidR="001B713C" w:rsidRPr="00233AB7">
        <w:rPr>
          <w:b/>
          <w:bCs/>
          <w:sz w:val="20"/>
          <w:szCs w:val="20"/>
        </w:rPr>
        <w:t>201</w:t>
      </w:r>
      <w:r w:rsidR="00442EFA">
        <w:rPr>
          <w:b/>
          <w:bCs/>
          <w:sz w:val="20"/>
          <w:szCs w:val="20"/>
        </w:rPr>
        <w:t>8</w:t>
      </w:r>
      <w:r w:rsidR="001B713C" w:rsidRPr="00233AB7">
        <w:rPr>
          <w:b/>
          <w:bCs/>
          <w:sz w:val="20"/>
          <w:szCs w:val="20"/>
        </w:rPr>
        <w:t xml:space="preserve"> – </w:t>
      </w:r>
      <w:r w:rsidR="008203AB" w:rsidRPr="00F65CB6">
        <w:rPr>
          <w:b/>
          <w:sz w:val="20"/>
          <w:szCs w:val="20"/>
        </w:rPr>
        <w:t xml:space="preserve">Die Automobilindustrie </w:t>
      </w:r>
      <w:r w:rsidR="00B323DF">
        <w:rPr>
          <w:b/>
          <w:sz w:val="20"/>
          <w:szCs w:val="20"/>
        </w:rPr>
        <w:t xml:space="preserve">geht durch </w:t>
      </w:r>
      <w:r w:rsidR="008203AB" w:rsidRPr="00F65CB6">
        <w:rPr>
          <w:b/>
          <w:sz w:val="20"/>
          <w:szCs w:val="20"/>
        </w:rPr>
        <w:t>eine</w:t>
      </w:r>
      <w:r w:rsidR="00434893">
        <w:rPr>
          <w:b/>
          <w:sz w:val="20"/>
          <w:szCs w:val="20"/>
        </w:rPr>
        <w:t>n</w:t>
      </w:r>
      <w:r w:rsidR="008203AB" w:rsidRPr="00F65CB6">
        <w:rPr>
          <w:b/>
          <w:sz w:val="20"/>
          <w:szCs w:val="20"/>
        </w:rPr>
        <w:t xml:space="preserve"> fundamentalen technologischen Wandel vom Verbrennungsmotor hin zu einer emissionsfreien Mobilität.</w:t>
      </w:r>
      <w:r w:rsidR="008203AB">
        <w:rPr>
          <w:b/>
          <w:sz w:val="20"/>
          <w:szCs w:val="20"/>
        </w:rPr>
        <w:t xml:space="preserve"> </w:t>
      </w:r>
      <w:r w:rsidR="00B323DF">
        <w:rPr>
          <w:b/>
          <w:sz w:val="20"/>
          <w:szCs w:val="20"/>
        </w:rPr>
        <w:t xml:space="preserve">Das Miteinander der neuen Antriebskonzepte ist auch Thema </w:t>
      </w:r>
      <w:r w:rsidR="00874FB1">
        <w:rPr>
          <w:b/>
          <w:sz w:val="20"/>
          <w:szCs w:val="20"/>
        </w:rPr>
        <w:t>des</w:t>
      </w:r>
      <w:r w:rsidR="00B323DF">
        <w:rPr>
          <w:b/>
          <w:sz w:val="20"/>
          <w:szCs w:val="20"/>
        </w:rPr>
        <w:t xml:space="preserve"> </w:t>
      </w:r>
      <w:r w:rsidR="00B323DF" w:rsidRPr="00B323DF">
        <w:rPr>
          <w:b/>
          <w:sz w:val="20"/>
          <w:szCs w:val="20"/>
        </w:rPr>
        <w:t>39. Internationalen Wiener Motorensymposium</w:t>
      </w:r>
      <w:r w:rsidR="00874FB1">
        <w:rPr>
          <w:b/>
          <w:sz w:val="20"/>
          <w:szCs w:val="20"/>
        </w:rPr>
        <w:t>s</w:t>
      </w:r>
      <w:r w:rsidR="00B323DF" w:rsidRPr="00B323DF">
        <w:rPr>
          <w:b/>
          <w:sz w:val="20"/>
          <w:szCs w:val="20"/>
        </w:rPr>
        <w:t xml:space="preserve"> </w:t>
      </w:r>
      <w:r w:rsidR="00B323DF">
        <w:rPr>
          <w:b/>
          <w:sz w:val="20"/>
          <w:szCs w:val="20"/>
        </w:rPr>
        <w:t>mit</w:t>
      </w:r>
      <w:r w:rsidR="00B323DF" w:rsidRPr="00B323DF">
        <w:rPr>
          <w:b/>
          <w:sz w:val="20"/>
          <w:szCs w:val="20"/>
        </w:rPr>
        <w:t xml:space="preserve"> mehr als 1</w:t>
      </w:r>
      <w:r w:rsidR="00B323DF">
        <w:rPr>
          <w:b/>
          <w:sz w:val="20"/>
          <w:szCs w:val="20"/>
        </w:rPr>
        <w:t>.</w:t>
      </w:r>
      <w:r w:rsidR="00874FB1">
        <w:rPr>
          <w:b/>
          <w:sz w:val="20"/>
          <w:szCs w:val="20"/>
        </w:rPr>
        <w:t>000 Fache</w:t>
      </w:r>
      <w:r w:rsidR="00B323DF" w:rsidRPr="00B323DF">
        <w:rPr>
          <w:b/>
          <w:sz w:val="20"/>
          <w:szCs w:val="20"/>
        </w:rPr>
        <w:t>xperten</w:t>
      </w:r>
      <w:r w:rsidR="00B323DF">
        <w:rPr>
          <w:b/>
          <w:sz w:val="20"/>
          <w:szCs w:val="20"/>
        </w:rPr>
        <w:t xml:space="preserve"> aus aller Welt</w:t>
      </w:r>
      <w:r w:rsidR="00B323DF" w:rsidRPr="00B323DF">
        <w:rPr>
          <w:b/>
          <w:sz w:val="20"/>
          <w:szCs w:val="20"/>
        </w:rPr>
        <w:t xml:space="preserve">. </w:t>
      </w:r>
      <w:r w:rsidR="00874FB1">
        <w:rPr>
          <w:b/>
          <w:sz w:val="20"/>
          <w:szCs w:val="20"/>
        </w:rPr>
        <w:t>Die Automobil-</w:t>
      </w:r>
      <w:r w:rsidR="008203AB">
        <w:rPr>
          <w:b/>
          <w:sz w:val="20"/>
          <w:szCs w:val="20"/>
        </w:rPr>
        <w:t xml:space="preserve">Zulieferer </w:t>
      </w:r>
      <w:r w:rsidR="004F1E8B">
        <w:rPr>
          <w:b/>
          <w:sz w:val="20"/>
          <w:szCs w:val="20"/>
        </w:rPr>
        <w:t xml:space="preserve">haben sich </w:t>
      </w:r>
      <w:r w:rsidR="004F1E8B" w:rsidRPr="00531A5D">
        <w:rPr>
          <w:b/>
          <w:sz w:val="20"/>
          <w:szCs w:val="20"/>
        </w:rPr>
        <w:t>diese</w:t>
      </w:r>
      <w:r w:rsidR="00531A5D">
        <w:rPr>
          <w:b/>
          <w:sz w:val="20"/>
          <w:szCs w:val="20"/>
        </w:rPr>
        <w:t>m</w:t>
      </w:r>
      <w:r w:rsidR="004F1E8B" w:rsidRPr="00531A5D">
        <w:rPr>
          <w:b/>
          <w:sz w:val="20"/>
          <w:szCs w:val="20"/>
        </w:rPr>
        <w:t xml:space="preserve"> Thema</w:t>
      </w:r>
      <w:r w:rsidR="004F1E8B">
        <w:rPr>
          <w:b/>
          <w:sz w:val="20"/>
          <w:szCs w:val="20"/>
        </w:rPr>
        <w:t xml:space="preserve"> </w:t>
      </w:r>
      <w:r w:rsidR="00874FB1">
        <w:rPr>
          <w:b/>
          <w:sz w:val="20"/>
          <w:szCs w:val="20"/>
        </w:rPr>
        <w:t xml:space="preserve">ebenfalls </w:t>
      </w:r>
      <w:r w:rsidR="004F1E8B">
        <w:rPr>
          <w:b/>
          <w:sz w:val="20"/>
          <w:szCs w:val="20"/>
        </w:rPr>
        <w:t>angenommen</w:t>
      </w:r>
      <w:r w:rsidR="00874FB1">
        <w:rPr>
          <w:b/>
          <w:sz w:val="20"/>
          <w:szCs w:val="20"/>
        </w:rPr>
        <w:t>:</w:t>
      </w:r>
      <w:r w:rsidR="008203AB">
        <w:rPr>
          <w:b/>
          <w:sz w:val="20"/>
          <w:szCs w:val="20"/>
        </w:rPr>
        <w:t xml:space="preserve"> Freudenberg Sealing Technologies </w:t>
      </w:r>
      <w:r w:rsidR="004F1E8B">
        <w:rPr>
          <w:b/>
          <w:sz w:val="20"/>
          <w:szCs w:val="20"/>
        </w:rPr>
        <w:t xml:space="preserve">zeigt auf der Veranstaltung </w:t>
      </w:r>
      <w:r w:rsidR="008203AB">
        <w:rPr>
          <w:b/>
          <w:sz w:val="20"/>
          <w:szCs w:val="20"/>
        </w:rPr>
        <w:t>neuartige Lösungen für die elektrifizierten Antriebe von morgen</w:t>
      </w:r>
      <w:r w:rsidR="004F1E8B">
        <w:rPr>
          <w:b/>
          <w:sz w:val="20"/>
          <w:szCs w:val="20"/>
        </w:rPr>
        <w:t xml:space="preserve"> und zur Optimierung der Verbrennungsmotoren</w:t>
      </w:r>
      <w:r w:rsidR="008203AB">
        <w:rPr>
          <w:b/>
          <w:sz w:val="20"/>
          <w:szCs w:val="20"/>
        </w:rPr>
        <w:t>.</w:t>
      </w:r>
      <w:r w:rsidR="004F1E8B">
        <w:rPr>
          <w:b/>
          <w:sz w:val="20"/>
          <w:szCs w:val="20"/>
        </w:rPr>
        <w:t xml:space="preserve"> </w:t>
      </w:r>
    </w:p>
    <w:p w14:paraId="0F8E535C" w14:textId="04041131" w:rsidR="008203AB" w:rsidRDefault="008203AB" w:rsidP="008203AB">
      <w:pPr>
        <w:autoSpaceDE w:val="0"/>
        <w:autoSpaceDN w:val="0"/>
        <w:adjustRightInd w:val="0"/>
        <w:spacing w:after="120" w:line="360" w:lineRule="auto"/>
        <w:rPr>
          <w:rFonts w:cs="Arial"/>
          <w:color w:val="000000"/>
          <w:sz w:val="20"/>
          <w:szCs w:val="20"/>
        </w:rPr>
      </w:pPr>
      <w:r>
        <w:rPr>
          <w:rFonts w:cs="Arial"/>
          <w:color w:val="000000"/>
          <w:sz w:val="20"/>
          <w:szCs w:val="20"/>
        </w:rPr>
        <w:t xml:space="preserve">„Unsere Herausforderung besteht einerseits darin, mit innovativen Lösungen die klassischen Verbrennungsmotoren effizienter zu machen, denn sie werden uns noch viele Jahre begleiten“, beschreibt Claus Möhlenkamp, </w:t>
      </w:r>
      <w:r w:rsidRPr="001D5C77">
        <w:rPr>
          <w:rFonts w:cs="Arial"/>
          <w:color w:val="000000"/>
          <w:sz w:val="20"/>
          <w:szCs w:val="20"/>
        </w:rPr>
        <w:t>Vorsitzender der Geschäftsleitung von Fr</w:t>
      </w:r>
      <w:r>
        <w:rPr>
          <w:rFonts w:cs="Arial"/>
          <w:color w:val="000000"/>
          <w:sz w:val="20"/>
          <w:szCs w:val="20"/>
        </w:rPr>
        <w:t xml:space="preserve">eudenberg Sealing Technologies die aktuelle Situation. „Gleichzeitig entwickeln wir auch mit Hochdruck Komponenten für neue Antriebstechnologien und gestalten damit die Mobilität von morgen.“ </w:t>
      </w:r>
    </w:p>
    <w:p w14:paraId="19D4D960" w14:textId="6F40167F" w:rsidR="008203AB" w:rsidRDefault="00222856" w:rsidP="008203AB">
      <w:pPr>
        <w:autoSpaceDE w:val="0"/>
        <w:autoSpaceDN w:val="0"/>
        <w:adjustRightInd w:val="0"/>
        <w:spacing w:after="120" w:line="360" w:lineRule="auto"/>
        <w:rPr>
          <w:rFonts w:cs="Arial"/>
          <w:color w:val="000000"/>
          <w:sz w:val="20"/>
          <w:szCs w:val="20"/>
        </w:rPr>
      </w:pPr>
      <w:r>
        <w:rPr>
          <w:rFonts w:cs="Arial"/>
          <w:color w:val="000000"/>
          <w:sz w:val="20"/>
          <w:szCs w:val="20"/>
        </w:rPr>
        <w:t>Deshalb</w:t>
      </w:r>
      <w:r w:rsidR="008203AB">
        <w:rPr>
          <w:rFonts w:cs="Arial"/>
          <w:color w:val="000000"/>
          <w:sz w:val="20"/>
          <w:szCs w:val="20"/>
        </w:rPr>
        <w:t xml:space="preserve"> </w:t>
      </w:r>
      <w:r w:rsidR="008203AB" w:rsidRPr="001D5C77">
        <w:rPr>
          <w:rFonts w:cs="Arial"/>
          <w:color w:val="000000"/>
          <w:sz w:val="20"/>
          <w:szCs w:val="20"/>
        </w:rPr>
        <w:t xml:space="preserve">arbeitet </w:t>
      </w:r>
      <w:r w:rsidR="008203AB">
        <w:rPr>
          <w:rFonts w:cs="Arial"/>
          <w:color w:val="000000"/>
          <w:sz w:val="20"/>
          <w:szCs w:val="20"/>
        </w:rPr>
        <w:t>Freudenberg</w:t>
      </w:r>
      <w:r w:rsidR="008203AB" w:rsidRPr="001D5C77">
        <w:rPr>
          <w:rFonts w:cs="Arial"/>
          <w:color w:val="000000"/>
          <w:sz w:val="20"/>
          <w:szCs w:val="20"/>
        </w:rPr>
        <w:t xml:space="preserve"> </w:t>
      </w:r>
      <w:r w:rsidR="008203AB">
        <w:rPr>
          <w:rFonts w:cs="Arial"/>
          <w:color w:val="000000"/>
          <w:sz w:val="20"/>
          <w:szCs w:val="20"/>
        </w:rPr>
        <w:t xml:space="preserve">Sealing Technologies </w:t>
      </w:r>
      <w:r w:rsidR="008203AB" w:rsidRPr="001D5C77">
        <w:rPr>
          <w:rFonts w:cs="Arial"/>
          <w:color w:val="000000"/>
          <w:sz w:val="20"/>
          <w:szCs w:val="20"/>
        </w:rPr>
        <w:t>intensiv an der Entwicklung von Dichtungsinnovationen</w:t>
      </w:r>
      <w:r w:rsidR="008203AB">
        <w:rPr>
          <w:rFonts w:cs="Arial"/>
          <w:color w:val="000000"/>
          <w:sz w:val="20"/>
          <w:szCs w:val="20"/>
        </w:rPr>
        <w:t xml:space="preserve"> </w:t>
      </w:r>
      <w:r w:rsidR="008203AB" w:rsidRPr="001D5C77">
        <w:rPr>
          <w:rFonts w:cs="Arial"/>
          <w:color w:val="000000"/>
          <w:sz w:val="20"/>
          <w:szCs w:val="20"/>
        </w:rPr>
        <w:t xml:space="preserve">für Elektrofahrzeuge. </w:t>
      </w:r>
      <w:r w:rsidR="008203AB">
        <w:rPr>
          <w:rFonts w:cs="Arial"/>
          <w:color w:val="000000"/>
          <w:sz w:val="20"/>
          <w:szCs w:val="20"/>
        </w:rPr>
        <w:t xml:space="preserve">Im Fokus stehen insbesondere Batteriesysteme, Brennstoffzellen und das Thermomanagement. Diese bilden künftig das Herzstück der neuen Antriebe, egal ob vollelektrisch oder als Plug-in-Hybrid. </w:t>
      </w:r>
    </w:p>
    <w:p w14:paraId="15A3F6AB" w14:textId="5E14784F" w:rsidR="008203AB" w:rsidRPr="00EF6E50" w:rsidRDefault="008203AB" w:rsidP="008203AB">
      <w:pPr>
        <w:autoSpaceDE w:val="0"/>
        <w:autoSpaceDN w:val="0"/>
        <w:adjustRightInd w:val="0"/>
        <w:spacing w:after="120" w:line="360" w:lineRule="auto"/>
        <w:rPr>
          <w:rFonts w:cs="Arial"/>
          <w:b/>
          <w:color w:val="000000"/>
          <w:sz w:val="20"/>
          <w:szCs w:val="20"/>
        </w:rPr>
      </w:pPr>
      <w:r w:rsidRPr="00EF6E50">
        <w:rPr>
          <w:rFonts w:cs="Arial"/>
          <w:b/>
          <w:color w:val="000000"/>
          <w:sz w:val="20"/>
          <w:szCs w:val="20"/>
        </w:rPr>
        <w:t xml:space="preserve">Energie – </w:t>
      </w:r>
      <w:r w:rsidR="00EB6CDC">
        <w:rPr>
          <w:rFonts w:cs="Arial"/>
          <w:b/>
          <w:color w:val="000000"/>
          <w:sz w:val="20"/>
          <w:szCs w:val="20"/>
        </w:rPr>
        <w:t>der ausschlaggebende Faktor</w:t>
      </w:r>
      <w:r w:rsidRPr="00EF6E50">
        <w:rPr>
          <w:rFonts w:cs="Arial"/>
          <w:b/>
          <w:color w:val="000000"/>
          <w:sz w:val="20"/>
          <w:szCs w:val="20"/>
        </w:rPr>
        <w:t xml:space="preserve"> für die erfolgreiche Entwicklung der Elektromobilität</w:t>
      </w:r>
    </w:p>
    <w:p w14:paraId="4E3AB9D7" w14:textId="4F5B914D" w:rsidR="008203AB" w:rsidRDefault="008203AB" w:rsidP="008203AB">
      <w:pPr>
        <w:autoSpaceDE w:val="0"/>
        <w:autoSpaceDN w:val="0"/>
        <w:adjustRightInd w:val="0"/>
        <w:spacing w:after="120" w:line="360" w:lineRule="auto"/>
        <w:rPr>
          <w:rFonts w:cs="Arial"/>
          <w:color w:val="000000"/>
          <w:sz w:val="20"/>
          <w:szCs w:val="20"/>
        </w:rPr>
      </w:pPr>
      <w:r>
        <w:rPr>
          <w:rFonts w:cs="Arial"/>
          <w:color w:val="000000"/>
          <w:sz w:val="20"/>
          <w:szCs w:val="20"/>
        </w:rPr>
        <w:t>„Energie ist das Kernthema, von dem die erfolgreiche Markt- und Technologieentwicklung der Elektromobilität abhängt. Egal ob bei Hybriden, Fahrzeugen</w:t>
      </w:r>
      <w:r w:rsidRPr="00AB3E47">
        <w:rPr>
          <w:rFonts w:cs="Arial"/>
          <w:color w:val="000000"/>
          <w:sz w:val="20"/>
          <w:szCs w:val="20"/>
        </w:rPr>
        <w:t xml:space="preserve"> mit batteriebetriebenem E-Motor </w:t>
      </w:r>
      <w:r>
        <w:rPr>
          <w:rFonts w:cs="Arial"/>
          <w:color w:val="000000"/>
          <w:sz w:val="20"/>
          <w:szCs w:val="20"/>
        </w:rPr>
        <w:t>oder</w:t>
      </w:r>
      <w:r w:rsidRPr="00AB3E47">
        <w:rPr>
          <w:rFonts w:cs="Arial"/>
          <w:color w:val="000000"/>
          <w:sz w:val="20"/>
          <w:szCs w:val="20"/>
        </w:rPr>
        <w:t xml:space="preserve"> solche</w:t>
      </w:r>
      <w:r>
        <w:rPr>
          <w:rFonts w:cs="Arial"/>
          <w:color w:val="000000"/>
          <w:sz w:val="20"/>
          <w:szCs w:val="20"/>
        </w:rPr>
        <w:t>n</w:t>
      </w:r>
      <w:r w:rsidRPr="00AB3E47">
        <w:rPr>
          <w:rFonts w:cs="Arial"/>
          <w:color w:val="000000"/>
          <w:sz w:val="20"/>
          <w:szCs w:val="20"/>
        </w:rPr>
        <w:t>, die Brennstoffzellen als Energiequelle</w:t>
      </w:r>
      <w:r>
        <w:rPr>
          <w:rFonts w:cs="Arial"/>
          <w:color w:val="000000"/>
          <w:sz w:val="20"/>
          <w:szCs w:val="20"/>
        </w:rPr>
        <w:t xml:space="preserve"> nutzen“, erklärt Möhlenkamp. </w:t>
      </w:r>
      <w:r w:rsidRPr="00845F96">
        <w:rPr>
          <w:rFonts w:cs="Arial"/>
          <w:color w:val="000000"/>
          <w:sz w:val="20"/>
          <w:szCs w:val="20"/>
        </w:rPr>
        <w:t>„Innerhalb der Freudenberg-Gruppe haben wir bereits langjährige Forschungserfahrungen rund um dieses Thema.</w:t>
      </w:r>
      <w:r>
        <w:rPr>
          <w:rFonts w:cs="Arial"/>
          <w:color w:val="000000"/>
          <w:sz w:val="20"/>
          <w:szCs w:val="20"/>
        </w:rPr>
        <w:t xml:space="preserve"> </w:t>
      </w:r>
      <w:r w:rsidR="00874FB1">
        <w:rPr>
          <w:rFonts w:cs="Arial"/>
          <w:color w:val="000000"/>
          <w:sz w:val="20"/>
          <w:szCs w:val="20"/>
        </w:rPr>
        <w:t>W</w:t>
      </w:r>
      <w:r w:rsidRPr="007A0E5E">
        <w:rPr>
          <w:rFonts w:cs="Arial"/>
          <w:color w:val="000000"/>
          <w:sz w:val="20"/>
          <w:szCs w:val="20"/>
        </w:rPr>
        <w:t xml:space="preserve">enn wir mit unseren Komponenten dazu beitragen können, </w:t>
      </w:r>
      <w:r>
        <w:rPr>
          <w:rFonts w:cs="Arial"/>
          <w:color w:val="000000"/>
          <w:sz w:val="20"/>
          <w:szCs w:val="20"/>
        </w:rPr>
        <w:t>die kritischen Faktoren der Batterien wie Energiedichte und Ladefähigkeit</w:t>
      </w:r>
      <w:r w:rsidRPr="007A0E5E">
        <w:rPr>
          <w:rFonts w:cs="Arial"/>
          <w:color w:val="000000"/>
          <w:sz w:val="20"/>
          <w:szCs w:val="20"/>
        </w:rPr>
        <w:t xml:space="preserve"> zu verbessern, dann sehe ich sehr gute Marktchancen.</w:t>
      </w:r>
      <w:r>
        <w:rPr>
          <w:rFonts w:cs="Arial"/>
          <w:color w:val="000000"/>
          <w:sz w:val="20"/>
          <w:szCs w:val="20"/>
        </w:rPr>
        <w:t xml:space="preserve">“ </w:t>
      </w:r>
    </w:p>
    <w:p w14:paraId="3DF83E07" w14:textId="2AFA8206" w:rsidR="008203AB" w:rsidRDefault="008203AB" w:rsidP="008203AB">
      <w:pPr>
        <w:autoSpaceDE w:val="0"/>
        <w:autoSpaceDN w:val="0"/>
        <w:adjustRightInd w:val="0"/>
        <w:spacing w:after="120" w:line="360" w:lineRule="auto"/>
        <w:rPr>
          <w:rFonts w:cs="Arial"/>
          <w:color w:val="000000"/>
          <w:sz w:val="20"/>
          <w:szCs w:val="20"/>
        </w:rPr>
      </w:pPr>
      <w:r>
        <w:rPr>
          <w:rFonts w:cs="Arial"/>
          <w:color w:val="000000"/>
          <w:sz w:val="20"/>
          <w:szCs w:val="20"/>
        </w:rPr>
        <w:t xml:space="preserve">Derzeit </w:t>
      </w:r>
      <w:r w:rsidR="00222856">
        <w:rPr>
          <w:rFonts w:cs="Arial"/>
          <w:color w:val="000000"/>
          <w:sz w:val="20"/>
          <w:szCs w:val="20"/>
        </w:rPr>
        <w:t>baut das Unternehmen</w:t>
      </w:r>
      <w:r>
        <w:rPr>
          <w:rFonts w:cs="Arial"/>
          <w:color w:val="000000"/>
          <w:sz w:val="20"/>
          <w:szCs w:val="20"/>
        </w:rPr>
        <w:t xml:space="preserve"> zusätzliches technisches Know-how bei Brennstoffzellen und Lithium-Ionen-Batterien </w:t>
      </w:r>
      <w:r w:rsidR="00222856">
        <w:rPr>
          <w:rFonts w:cs="Arial"/>
          <w:color w:val="000000"/>
          <w:sz w:val="20"/>
          <w:szCs w:val="20"/>
        </w:rPr>
        <w:t>auf</w:t>
      </w:r>
      <w:r>
        <w:rPr>
          <w:rFonts w:cs="Arial"/>
          <w:color w:val="000000"/>
          <w:sz w:val="20"/>
          <w:szCs w:val="20"/>
        </w:rPr>
        <w:t>, um zukünftig</w:t>
      </w:r>
      <w:r w:rsidRPr="00845F96">
        <w:rPr>
          <w:rFonts w:cs="Arial"/>
          <w:color w:val="000000"/>
          <w:sz w:val="20"/>
          <w:szCs w:val="20"/>
        </w:rPr>
        <w:t xml:space="preserve"> konkrete </w:t>
      </w:r>
      <w:r w:rsidRPr="00845F96">
        <w:rPr>
          <w:rFonts w:cs="Arial"/>
          <w:color w:val="000000"/>
          <w:sz w:val="20"/>
          <w:szCs w:val="20"/>
        </w:rPr>
        <w:lastRenderedPageBreak/>
        <w:t xml:space="preserve">Produkt- und Systemlösungen für </w:t>
      </w:r>
      <w:r>
        <w:rPr>
          <w:rFonts w:cs="Arial"/>
          <w:color w:val="000000"/>
          <w:sz w:val="20"/>
          <w:szCs w:val="20"/>
        </w:rPr>
        <w:t>automobile und industrielle Anwendungen anzubieten</w:t>
      </w:r>
      <w:r w:rsidRPr="00845F96">
        <w:rPr>
          <w:rFonts w:cs="Arial"/>
          <w:color w:val="000000"/>
          <w:sz w:val="20"/>
          <w:szCs w:val="20"/>
        </w:rPr>
        <w:t>.</w:t>
      </w:r>
      <w:r>
        <w:rPr>
          <w:rFonts w:cs="Arial"/>
          <w:color w:val="000000"/>
          <w:sz w:val="20"/>
          <w:szCs w:val="20"/>
        </w:rPr>
        <w:t xml:space="preserve"> Begleitet wird die Portfolioerweiterung durch organisatorische Veränderungen: „Wir bauen eine neue Geschäftseinheit auf, die sich unter anderem auf Energiespeicher für mobile Anwendungen fokussieren wird“, so Möhlenkamp. „Auf diese Weise können wir die Ressourcen unseres Unternehmens bestmöglich für diese Produkte einsetzen und damit das Geschäft schnell ausbauen und weiterentwickeln.“</w:t>
      </w:r>
    </w:p>
    <w:p w14:paraId="712AFA25" w14:textId="6DF30885" w:rsidR="008203AB" w:rsidRDefault="00874FB1" w:rsidP="008203AB">
      <w:pPr>
        <w:autoSpaceDE w:val="0"/>
        <w:autoSpaceDN w:val="0"/>
        <w:adjustRightInd w:val="0"/>
        <w:spacing w:after="120" w:line="360" w:lineRule="auto"/>
        <w:rPr>
          <w:rFonts w:cs="Arial"/>
          <w:color w:val="000000"/>
          <w:sz w:val="20"/>
          <w:szCs w:val="20"/>
        </w:rPr>
      </w:pPr>
      <w:r>
        <w:rPr>
          <w:rFonts w:cs="Arial"/>
          <w:color w:val="000000"/>
          <w:sz w:val="20"/>
          <w:szCs w:val="20"/>
        </w:rPr>
        <w:t xml:space="preserve">Schon jetzt </w:t>
      </w:r>
      <w:r w:rsidR="00542982">
        <w:rPr>
          <w:rFonts w:cs="Arial"/>
          <w:color w:val="000000"/>
          <w:sz w:val="20"/>
          <w:szCs w:val="20"/>
        </w:rPr>
        <w:t xml:space="preserve">erarbeiten </w:t>
      </w:r>
      <w:r w:rsidR="008203AB" w:rsidRPr="007335D3">
        <w:rPr>
          <w:rFonts w:cs="Arial"/>
          <w:color w:val="000000"/>
          <w:sz w:val="20"/>
          <w:szCs w:val="20"/>
        </w:rPr>
        <w:t>die Dichtungsexperten</w:t>
      </w:r>
      <w:r w:rsidR="008203AB">
        <w:rPr>
          <w:rFonts w:cs="Arial"/>
          <w:color w:val="000000"/>
          <w:sz w:val="20"/>
          <w:szCs w:val="20"/>
        </w:rPr>
        <w:t xml:space="preserve"> von Freudenberg </w:t>
      </w:r>
      <w:r>
        <w:rPr>
          <w:rFonts w:cs="Arial"/>
          <w:color w:val="000000"/>
          <w:sz w:val="20"/>
          <w:szCs w:val="20"/>
        </w:rPr>
        <w:t xml:space="preserve">eine Vielzahl von neuen Lösungen. So konzipierten sie </w:t>
      </w:r>
      <w:r w:rsidR="008203AB" w:rsidRPr="007335D3">
        <w:rPr>
          <w:rFonts w:cs="Arial"/>
          <w:color w:val="000000"/>
          <w:sz w:val="20"/>
          <w:szCs w:val="20"/>
        </w:rPr>
        <w:t xml:space="preserve">eine neue Gehäusedichtung, die den für die Elektromobilität wichtigen Druckausgleich </w:t>
      </w:r>
      <w:r w:rsidR="00A41F92">
        <w:rPr>
          <w:rFonts w:cs="Arial"/>
          <w:color w:val="000000"/>
          <w:sz w:val="20"/>
          <w:szCs w:val="20"/>
        </w:rPr>
        <w:t xml:space="preserve">in der Batterie </w:t>
      </w:r>
      <w:r w:rsidR="008203AB" w:rsidRPr="007335D3">
        <w:rPr>
          <w:rFonts w:cs="Arial"/>
          <w:color w:val="000000"/>
          <w:sz w:val="20"/>
          <w:szCs w:val="20"/>
        </w:rPr>
        <w:t>perfektionier</w:t>
      </w:r>
      <w:r w:rsidR="008203AB">
        <w:rPr>
          <w:rFonts w:cs="Arial"/>
          <w:color w:val="000000"/>
          <w:sz w:val="20"/>
          <w:szCs w:val="20"/>
        </w:rPr>
        <w:t>t</w:t>
      </w:r>
      <w:r w:rsidR="00531A5D">
        <w:rPr>
          <w:rFonts w:cs="Arial"/>
          <w:color w:val="000000"/>
          <w:sz w:val="20"/>
          <w:szCs w:val="20"/>
        </w:rPr>
        <w:t>:</w:t>
      </w:r>
      <w:r w:rsidR="00E90473">
        <w:rPr>
          <w:rFonts w:cs="Arial"/>
          <w:color w:val="000000"/>
          <w:sz w:val="20"/>
          <w:szCs w:val="20"/>
        </w:rPr>
        <w:t xml:space="preserve"> </w:t>
      </w:r>
      <w:r w:rsidR="00A41F92">
        <w:rPr>
          <w:rFonts w:cs="Arial"/>
          <w:color w:val="000000"/>
          <w:sz w:val="20"/>
          <w:szCs w:val="20"/>
        </w:rPr>
        <w:t xml:space="preserve">das intelligente Druckausgleichselement DIAvent. </w:t>
      </w:r>
      <w:r w:rsidR="008203AB" w:rsidRPr="001A61FC">
        <w:rPr>
          <w:rFonts w:cs="Arial"/>
          <w:color w:val="000000"/>
          <w:sz w:val="20"/>
          <w:szCs w:val="20"/>
        </w:rPr>
        <w:t xml:space="preserve">Mit einer </w:t>
      </w:r>
      <w:r w:rsidR="008203AB">
        <w:rPr>
          <w:rFonts w:cs="Arial"/>
          <w:color w:val="000000"/>
          <w:sz w:val="20"/>
          <w:szCs w:val="20"/>
        </w:rPr>
        <w:t xml:space="preserve">weiteren </w:t>
      </w:r>
      <w:r w:rsidR="008203AB" w:rsidRPr="001A61FC">
        <w:rPr>
          <w:rFonts w:cs="Arial"/>
          <w:color w:val="000000"/>
          <w:sz w:val="20"/>
          <w:szCs w:val="20"/>
        </w:rPr>
        <w:t xml:space="preserve">neuartigen Dichtung für Gehäuse von Traktionsbatterien trägt Freudenberg Sealing Technologies dazu bei, Elektrofahrzeuge auch in kleineren Stückzahlen wirtschaftlicher zu fertigen. Das patentierte „Profile-to-Gasket“-Konzept </w:t>
      </w:r>
      <w:r w:rsidR="008203AB">
        <w:rPr>
          <w:rFonts w:cs="Arial"/>
          <w:color w:val="000000"/>
          <w:sz w:val="20"/>
          <w:szCs w:val="20"/>
        </w:rPr>
        <w:t>(</w:t>
      </w:r>
      <w:r w:rsidR="008203AB" w:rsidRPr="001A61FC">
        <w:rPr>
          <w:rFonts w:cs="Arial"/>
          <w:color w:val="000000"/>
          <w:sz w:val="20"/>
          <w:szCs w:val="20"/>
        </w:rPr>
        <w:t>P2G</w:t>
      </w:r>
      <w:r w:rsidR="008203AB">
        <w:rPr>
          <w:rFonts w:cs="Arial"/>
          <w:color w:val="000000"/>
          <w:sz w:val="20"/>
          <w:szCs w:val="20"/>
        </w:rPr>
        <w:t>)</w:t>
      </w:r>
      <w:r w:rsidR="008203AB" w:rsidRPr="001A61FC">
        <w:rPr>
          <w:rFonts w:cs="Arial"/>
          <w:color w:val="000000"/>
          <w:sz w:val="20"/>
          <w:szCs w:val="20"/>
        </w:rPr>
        <w:t xml:space="preserve"> wurde speziell für Stückzahlen von bis zu 5.000 Akkus pro Jahr entwickelt. </w:t>
      </w:r>
      <w:r w:rsidR="00A41F92">
        <w:rPr>
          <w:rFonts w:cs="Arial"/>
          <w:color w:val="000000"/>
          <w:sz w:val="20"/>
          <w:szCs w:val="20"/>
        </w:rPr>
        <w:t>Außerdem</w:t>
      </w:r>
      <w:r w:rsidR="008203AB">
        <w:rPr>
          <w:rFonts w:cs="Arial"/>
          <w:color w:val="000000"/>
          <w:sz w:val="20"/>
          <w:szCs w:val="20"/>
        </w:rPr>
        <w:t xml:space="preserve"> benötigen </w:t>
      </w:r>
      <w:r w:rsidR="008203AB" w:rsidRPr="00EC75B1">
        <w:rPr>
          <w:rFonts w:cs="Arial"/>
          <w:color w:val="000000"/>
          <w:sz w:val="20"/>
          <w:szCs w:val="20"/>
        </w:rPr>
        <w:t xml:space="preserve">Batterien mit hoher Leistungsdichte und entsprechendem Kühlbedarf Flachdichtungen oder </w:t>
      </w:r>
      <w:r w:rsidR="008203AB">
        <w:rPr>
          <w:rFonts w:cs="Arial"/>
          <w:color w:val="000000"/>
          <w:sz w:val="20"/>
          <w:szCs w:val="20"/>
        </w:rPr>
        <w:t xml:space="preserve">sogenannte </w:t>
      </w:r>
      <w:r w:rsidR="008203AB" w:rsidRPr="00EC75B1">
        <w:rPr>
          <w:rFonts w:cs="Arial"/>
          <w:color w:val="000000"/>
          <w:sz w:val="20"/>
          <w:szCs w:val="20"/>
        </w:rPr>
        <w:t>Plug &amp; Seals</w:t>
      </w:r>
      <w:r w:rsidR="008203AB">
        <w:rPr>
          <w:rFonts w:cs="Arial"/>
          <w:color w:val="000000"/>
          <w:sz w:val="20"/>
          <w:szCs w:val="20"/>
        </w:rPr>
        <w:t>, die Freudenberg Sealing Technologies ebenfalls fertigt</w:t>
      </w:r>
      <w:r w:rsidR="008203AB" w:rsidRPr="00EC75B1">
        <w:rPr>
          <w:rFonts w:cs="Arial"/>
          <w:color w:val="000000"/>
          <w:sz w:val="20"/>
          <w:szCs w:val="20"/>
        </w:rPr>
        <w:t>.</w:t>
      </w:r>
    </w:p>
    <w:p w14:paraId="18CB4692" w14:textId="32576353" w:rsidR="008203AB" w:rsidRDefault="00C146BE" w:rsidP="008203AB">
      <w:pPr>
        <w:autoSpaceDE w:val="0"/>
        <w:autoSpaceDN w:val="0"/>
        <w:adjustRightInd w:val="0"/>
        <w:spacing w:after="120" w:line="360" w:lineRule="auto"/>
        <w:rPr>
          <w:rFonts w:cs="Arial"/>
          <w:color w:val="000000"/>
          <w:sz w:val="20"/>
          <w:szCs w:val="20"/>
        </w:rPr>
      </w:pPr>
      <w:r w:rsidRPr="00E90473">
        <w:rPr>
          <w:rFonts w:cs="Arial"/>
          <w:color w:val="000000"/>
          <w:sz w:val="20"/>
          <w:szCs w:val="20"/>
        </w:rPr>
        <w:t xml:space="preserve">Die Elektromobilität bietet ein breites Betätigungsfeld für Freudenberg Sealing Technologies: So setzt das Unternehmen </w:t>
      </w:r>
      <w:r w:rsidR="008203AB" w:rsidRPr="00E90473">
        <w:rPr>
          <w:rFonts w:cs="Arial"/>
          <w:color w:val="000000"/>
          <w:sz w:val="20"/>
          <w:szCs w:val="20"/>
        </w:rPr>
        <w:t xml:space="preserve">Schwerpunkte beim Thermomanagement </w:t>
      </w:r>
      <w:r w:rsidR="00E90473">
        <w:rPr>
          <w:rFonts w:cs="Arial"/>
          <w:color w:val="000000"/>
          <w:sz w:val="20"/>
          <w:szCs w:val="20"/>
        </w:rPr>
        <w:t>und</w:t>
      </w:r>
      <w:r w:rsidR="008203AB" w:rsidRPr="00E90473">
        <w:rPr>
          <w:rFonts w:cs="Arial"/>
          <w:color w:val="000000"/>
          <w:sz w:val="20"/>
          <w:szCs w:val="20"/>
        </w:rPr>
        <w:t xml:space="preserve"> </w:t>
      </w:r>
      <w:r w:rsidR="00E90473">
        <w:rPr>
          <w:rFonts w:cs="Arial"/>
          <w:color w:val="000000"/>
          <w:sz w:val="20"/>
          <w:szCs w:val="20"/>
        </w:rPr>
        <w:t xml:space="preserve">bei </w:t>
      </w:r>
      <w:r w:rsidR="008203AB" w:rsidRPr="00E90473">
        <w:rPr>
          <w:rFonts w:cs="Arial"/>
          <w:color w:val="000000"/>
          <w:sz w:val="20"/>
          <w:szCs w:val="20"/>
        </w:rPr>
        <w:t xml:space="preserve">2K-Gehäusen für Sensoren und anderen Elektronik-Komponenten. Ein </w:t>
      </w:r>
      <w:r w:rsidR="00874FB1" w:rsidRPr="00E90473">
        <w:rPr>
          <w:rFonts w:cs="Arial"/>
          <w:color w:val="000000"/>
          <w:sz w:val="20"/>
          <w:szCs w:val="20"/>
        </w:rPr>
        <w:t>anderer</w:t>
      </w:r>
      <w:r w:rsidR="008203AB" w:rsidRPr="00E90473">
        <w:rPr>
          <w:rFonts w:cs="Arial"/>
          <w:color w:val="000000"/>
          <w:sz w:val="20"/>
          <w:szCs w:val="20"/>
        </w:rPr>
        <w:t xml:space="preserve"> zukunftsträchtiger Bereich ist der Leichtbau mit strom- und wärmeisolierenden bzw. -leitfähigen Kunststoffen für Elektromotoren. </w:t>
      </w:r>
      <w:r w:rsidR="00531A5D" w:rsidRPr="00E90473">
        <w:rPr>
          <w:rFonts w:cs="Arial"/>
          <w:color w:val="000000"/>
          <w:sz w:val="20"/>
          <w:szCs w:val="20"/>
        </w:rPr>
        <w:t>F</w:t>
      </w:r>
      <w:r w:rsidR="008203AB" w:rsidRPr="00E90473">
        <w:rPr>
          <w:rFonts w:cs="Arial"/>
          <w:color w:val="000000"/>
          <w:sz w:val="20"/>
          <w:szCs w:val="20"/>
        </w:rPr>
        <w:t>ür die Getriebe elektrisch angetriebener Fahrzeuge bleiben Simmerringe unverzichtbar</w:t>
      </w:r>
      <w:r w:rsidR="00531A5D" w:rsidRPr="00E90473">
        <w:rPr>
          <w:rFonts w:cs="Arial"/>
          <w:color w:val="000000"/>
          <w:sz w:val="20"/>
          <w:szCs w:val="20"/>
        </w:rPr>
        <w:t>,</w:t>
      </w:r>
      <w:r w:rsidR="008203AB" w:rsidRPr="00E90473">
        <w:rPr>
          <w:rFonts w:cs="Arial"/>
          <w:color w:val="000000"/>
          <w:sz w:val="20"/>
          <w:szCs w:val="20"/>
        </w:rPr>
        <w:t xml:space="preserve"> </w:t>
      </w:r>
      <w:r w:rsidR="00531A5D" w:rsidRPr="00E90473">
        <w:rPr>
          <w:rFonts w:cs="Arial"/>
          <w:color w:val="000000"/>
          <w:sz w:val="20"/>
          <w:szCs w:val="20"/>
        </w:rPr>
        <w:t>Gleitringdichtungen k</w:t>
      </w:r>
      <w:r w:rsidR="00531A5D" w:rsidRPr="00E90473">
        <w:rPr>
          <w:rFonts w:cs="Arial"/>
          <w:color w:val="000000"/>
          <w:sz w:val="20"/>
          <w:szCs w:val="20"/>
        </w:rPr>
        <w:t xml:space="preserve">önnen auch in </w:t>
      </w:r>
      <w:r w:rsidR="00531A5D" w:rsidRPr="00E90473">
        <w:rPr>
          <w:rFonts w:cs="Arial"/>
          <w:color w:val="000000"/>
          <w:sz w:val="20"/>
          <w:szCs w:val="20"/>
        </w:rPr>
        <w:t xml:space="preserve">Elektromotoren </w:t>
      </w:r>
      <w:r w:rsidR="00531A5D" w:rsidRPr="00E90473">
        <w:rPr>
          <w:rFonts w:cs="Arial"/>
          <w:color w:val="000000"/>
          <w:sz w:val="20"/>
          <w:szCs w:val="20"/>
        </w:rPr>
        <w:t xml:space="preserve">zum Einsatz kommen </w:t>
      </w:r>
      <w:r w:rsidR="008203AB" w:rsidRPr="00E90473">
        <w:rPr>
          <w:rFonts w:cs="Arial"/>
          <w:color w:val="000000"/>
          <w:sz w:val="20"/>
          <w:szCs w:val="20"/>
        </w:rPr>
        <w:t>und schließlich müssen die Gehäuse für die aufwändige Steuer-Elektronik abgedichtet werden.</w:t>
      </w:r>
      <w:r w:rsidR="008203AB">
        <w:rPr>
          <w:rFonts w:cs="Arial"/>
          <w:color w:val="000000"/>
          <w:sz w:val="20"/>
          <w:szCs w:val="20"/>
        </w:rPr>
        <w:t xml:space="preserve"> </w:t>
      </w:r>
    </w:p>
    <w:p w14:paraId="5C0A5DF8" w14:textId="77777777" w:rsidR="008203AB" w:rsidRPr="00BD4240" w:rsidRDefault="008203AB" w:rsidP="008203AB">
      <w:pPr>
        <w:autoSpaceDE w:val="0"/>
        <w:autoSpaceDN w:val="0"/>
        <w:adjustRightInd w:val="0"/>
        <w:spacing w:after="120" w:line="360" w:lineRule="auto"/>
        <w:rPr>
          <w:rFonts w:cs="Arial"/>
          <w:b/>
          <w:color w:val="000000"/>
          <w:sz w:val="20"/>
          <w:szCs w:val="20"/>
        </w:rPr>
      </w:pPr>
      <w:r>
        <w:rPr>
          <w:rFonts w:cs="Arial"/>
          <w:b/>
          <w:color w:val="000000"/>
          <w:sz w:val="20"/>
          <w:szCs w:val="20"/>
        </w:rPr>
        <w:t xml:space="preserve">Auch weiterhin Innovationen für </w:t>
      </w:r>
      <w:r w:rsidRPr="00BD4240">
        <w:rPr>
          <w:rFonts w:cs="Arial"/>
          <w:b/>
          <w:color w:val="000000"/>
          <w:sz w:val="20"/>
          <w:szCs w:val="20"/>
        </w:rPr>
        <w:t xml:space="preserve">Verbrennungsmotoren </w:t>
      </w:r>
    </w:p>
    <w:p w14:paraId="14C3E344" w14:textId="20853CFC" w:rsidR="008203AB" w:rsidRDefault="00C84BE7" w:rsidP="008203AB">
      <w:pPr>
        <w:autoSpaceDE w:val="0"/>
        <w:autoSpaceDN w:val="0"/>
        <w:adjustRightInd w:val="0"/>
        <w:spacing w:after="120" w:line="360" w:lineRule="auto"/>
        <w:rPr>
          <w:rFonts w:cs="Arial"/>
          <w:color w:val="000000"/>
          <w:sz w:val="20"/>
          <w:szCs w:val="20"/>
        </w:rPr>
      </w:pPr>
      <w:r>
        <w:rPr>
          <w:rFonts w:cs="Arial"/>
          <w:color w:val="000000"/>
          <w:sz w:val="20"/>
          <w:szCs w:val="20"/>
        </w:rPr>
        <w:t xml:space="preserve">Doch auch der Verbrennungsmotor bietet für die nächsten Jahre noch viel </w:t>
      </w:r>
      <w:r w:rsidR="00BA07D4">
        <w:rPr>
          <w:rFonts w:cs="Arial"/>
          <w:color w:val="000000"/>
          <w:sz w:val="20"/>
          <w:szCs w:val="20"/>
        </w:rPr>
        <w:t xml:space="preserve">Potenzial </w:t>
      </w:r>
      <w:r>
        <w:rPr>
          <w:rFonts w:cs="Arial"/>
          <w:color w:val="000000"/>
          <w:sz w:val="20"/>
          <w:szCs w:val="20"/>
        </w:rPr>
        <w:t xml:space="preserve">für Freudenberg Sealing Technologies. </w:t>
      </w:r>
      <w:r w:rsidR="008203AB">
        <w:rPr>
          <w:rFonts w:cs="Arial"/>
          <w:color w:val="000000"/>
          <w:sz w:val="20"/>
          <w:szCs w:val="20"/>
        </w:rPr>
        <w:t>In seinem „</w:t>
      </w:r>
      <w:r w:rsidR="008203AB" w:rsidRPr="00EC75B1">
        <w:rPr>
          <w:rFonts w:cs="Arial"/>
          <w:color w:val="000000"/>
          <w:sz w:val="20"/>
          <w:szCs w:val="20"/>
        </w:rPr>
        <w:t>LESS</w:t>
      </w:r>
      <w:r w:rsidR="008203AB">
        <w:rPr>
          <w:rFonts w:cs="Arial"/>
          <w:color w:val="000000"/>
          <w:sz w:val="20"/>
          <w:szCs w:val="20"/>
        </w:rPr>
        <w:t>“</w:t>
      </w:r>
      <w:r w:rsidR="008203AB" w:rsidRPr="00EC75B1">
        <w:rPr>
          <w:rFonts w:cs="Arial"/>
          <w:color w:val="000000"/>
          <w:sz w:val="20"/>
          <w:szCs w:val="20"/>
        </w:rPr>
        <w:t xml:space="preserve">-Portfolio (Low Emission Sealing Solutions) </w:t>
      </w:r>
      <w:r w:rsidR="008203AB">
        <w:rPr>
          <w:rFonts w:cs="Arial"/>
          <w:color w:val="000000"/>
          <w:sz w:val="20"/>
          <w:szCs w:val="20"/>
        </w:rPr>
        <w:t xml:space="preserve">bündelt </w:t>
      </w:r>
      <w:r>
        <w:rPr>
          <w:rFonts w:cs="Arial"/>
          <w:color w:val="000000"/>
          <w:sz w:val="20"/>
          <w:szCs w:val="20"/>
        </w:rPr>
        <w:t>das Unternehmen</w:t>
      </w:r>
      <w:r w:rsidR="008203AB">
        <w:rPr>
          <w:rFonts w:cs="Arial"/>
          <w:color w:val="000000"/>
          <w:sz w:val="20"/>
          <w:szCs w:val="20"/>
        </w:rPr>
        <w:t xml:space="preserve"> innovative </w:t>
      </w:r>
      <w:r w:rsidR="008203AB" w:rsidRPr="003857DD">
        <w:rPr>
          <w:rFonts w:cs="Arial"/>
          <w:color w:val="000000"/>
          <w:sz w:val="20"/>
          <w:szCs w:val="20"/>
        </w:rPr>
        <w:t xml:space="preserve">Dichtungslösungen, </w:t>
      </w:r>
      <w:r w:rsidR="008203AB">
        <w:rPr>
          <w:rFonts w:cs="Arial"/>
          <w:color w:val="000000"/>
          <w:sz w:val="20"/>
          <w:szCs w:val="20"/>
        </w:rPr>
        <w:t xml:space="preserve">die helfen, </w:t>
      </w:r>
      <w:r w:rsidR="008203AB" w:rsidRPr="003857DD">
        <w:rPr>
          <w:rFonts w:cs="Arial"/>
          <w:color w:val="000000"/>
          <w:sz w:val="20"/>
          <w:szCs w:val="20"/>
        </w:rPr>
        <w:t xml:space="preserve">Reibung zu minimieren, den Verbrennungsprozess zu optimieren, Gewicht zu sparen und dadurch den Energieverbrauch und </w:t>
      </w:r>
      <w:r w:rsidR="008203AB">
        <w:rPr>
          <w:rFonts w:cs="Arial"/>
          <w:color w:val="000000"/>
          <w:sz w:val="20"/>
          <w:szCs w:val="20"/>
        </w:rPr>
        <w:t xml:space="preserve">die </w:t>
      </w:r>
      <w:r w:rsidR="008203AB" w:rsidRPr="003857DD">
        <w:rPr>
          <w:rFonts w:cs="Arial"/>
          <w:color w:val="000000"/>
          <w:sz w:val="20"/>
          <w:szCs w:val="20"/>
        </w:rPr>
        <w:t xml:space="preserve">Emissionen von Fahrzeugen </w:t>
      </w:r>
      <w:r w:rsidR="008203AB">
        <w:rPr>
          <w:rFonts w:cs="Arial"/>
          <w:color w:val="000000"/>
          <w:sz w:val="20"/>
          <w:szCs w:val="20"/>
        </w:rPr>
        <w:t>nachhaltig</w:t>
      </w:r>
      <w:r w:rsidR="008203AB" w:rsidRPr="003857DD">
        <w:rPr>
          <w:rFonts w:cs="Arial"/>
          <w:color w:val="000000"/>
          <w:sz w:val="20"/>
          <w:szCs w:val="20"/>
        </w:rPr>
        <w:t xml:space="preserve"> zu senken</w:t>
      </w:r>
      <w:r w:rsidR="008203AB" w:rsidRPr="00EC75B1">
        <w:rPr>
          <w:rFonts w:cs="Arial"/>
          <w:color w:val="000000"/>
          <w:sz w:val="20"/>
          <w:szCs w:val="20"/>
        </w:rPr>
        <w:t xml:space="preserve">. Der politische Druck zur Emissionssenkung </w:t>
      </w:r>
      <w:r w:rsidR="008203AB">
        <w:rPr>
          <w:rFonts w:cs="Arial"/>
          <w:color w:val="000000"/>
          <w:sz w:val="20"/>
          <w:szCs w:val="20"/>
        </w:rPr>
        <w:t>sei</w:t>
      </w:r>
      <w:r w:rsidR="008203AB" w:rsidRPr="00EC75B1">
        <w:rPr>
          <w:rFonts w:cs="Arial"/>
          <w:color w:val="000000"/>
          <w:sz w:val="20"/>
          <w:szCs w:val="20"/>
        </w:rPr>
        <w:t xml:space="preserve"> nach wie vor gegeben</w:t>
      </w:r>
      <w:r w:rsidR="008203AB">
        <w:rPr>
          <w:rFonts w:cs="Arial"/>
          <w:color w:val="000000"/>
          <w:sz w:val="20"/>
          <w:szCs w:val="20"/>
        </w:rPr>
        <w:t xml:space="preserve"> und werde sehr ernst genommen, bekräftigt Möhlenkamp: „Mit unseren LESS-Produkten </w:t>
      </w:r>
      <w:r w:rsidR="008203AB" w:rsidRPr="00EC75B1">
        <w:rPr>
          <w:rFonts w:cs="Arial"/>
          <w:color w:val="000000"/>
          <w:sz w:val="20"/>
          <w:szCs w:val="20"/>
        </w:rPr>
        <w:t xml:space="preserve">helfen </w:t>
      </w:r>
      <w:r w:rsidR="008203AB">
        <w:rPr>
          <w:rFonts w:cs="Arial"/>
          <w:color w:val="000000"/>
          <w:sz w:val="20"/>
          <w:szCs w:val="20"/>
        </w:rPr>
        <w:t>wir unseren</w:t>
      </w:r>
      <w:r w:rsidR="008203AB" w:rsidRPr="00EC75B1">
        <w:rPr>
          <w:rFonts w:cs="Arial"/>
          <w:color w:val="000000"/>
          <w:sz w:val="20"/>
          <w:szCs w:val="20"/>
        </w:rPr>
        <w:t xml:space="preserve"> Kunden, ihre Emissionsziele zu erreichen</w:t>
      </w:r>
      <w:r w:rsidR="008203AB">
        <w:rPr>
          <w:rFonts w:cs="Arial"/>
          <w:color w:val="000000"/>
          <w:sz w:val="20"/>
          <w:szCs w:val="20"/>
        </w:rPr>
        <w:t xml:space="preserve"> </w:t>
      </w:r>
      <w:r w:rsidR="008203AB" w:rsidRPr="001D5C77">
        <w:rPr>
          <w:rFonts w:cs="Arial"/>
          <w:color w:val="000000"/>
          <w:sz w:val="20"/>
          <w:szCs w:val="20"/>
        </w:rPr>
        <w:t>– für konventionelle Motoren ebenso wie für elektrifizierte Antriebe</w:t>
      </w:r>
      <w:r w:rsidR="008203AB" w:rsidRPr="00EC75B1">
        <w:rPr>
          <w:rFonts w:cs="Arial"/>
          <w:color w:val="000000"/>
          <w:sz w:val="20"/>
          <w:szCs w:val="20"/>
        </w:rPr>
        <w:t>.</w:t>
      </w:r>
      <w:r w:rsidR="008203AB">
        <w:rPr>
          <w:rFonts w:cs="Arial"/>
          <w:color w:val="000000"/>
          <w:sz w:val="20"/>
          <w:szCs w:val="20"/>
        </w:rPr>
        <w:t xml:space="preserve">“ </w:t>
      </w:r>
    </w:p>
    <w:p w14:paraId="21252AF2" w14:textId="328165A4" w:rsidR="008203AB" w:rsidRDefault="0087261D" w:rsidP="0087261D">
      <w:pPr>
        <w:autoSpaceDE w:val="0"/>
        <w:autoSpaceDN w:val="0"/>
        <w:adjustRightInd w:val="0"/>
        <w:spacing w:after="120" w:line="360" w:lineRule="auto"/>
        <w:rPr>
          <w:rFonts w:cs="Arial"/>
          <w:color w:val="000000"/>
          <w:sz w:val="20"/>
          <w:szCs w:val="20"/>
        </w:rPr>
      </w:pPr>
      <w:r>
        <w:rPr>
          <w:rFonts w:cs="Arial"/>
          <w:color w:val="000000"/>
          <w:sz w:val="20"/>
          <w:szCs w:val="20"/>
        </w:rPr>
        <w:t xml:space="preserve">Zum LESS-Portfolio gehören Produkte wie </w:t>
      </w:r>
      <w:r w:rsidR="008203AB" w:rsidRPr="00591787">
        <w:rPr>
          <w:rFonts w:cs="Arial"/>
          <w:color w:val="000000"/>
          <w:sz w:val="20"/>
          <w:szCs w:val="20"/>
        </w:rPr>
        <w:t>die gasgeschmierte Gleitringdichtung Levitex, die die CO</w:t>
      </w:r>
      <w:r w:rsidR="008203AB" w:rsidRPr="00CC3308">
        <w:rPr>
          <w:rFonts w:cs="Arial"/>
          <w:color w:val="000000"/>
          <w:sz w:val="20"/>
          <w:szCs w:val="20"/>
          <w:vertAlign w:val="subscript"/>
        </w:rPr>
        <w:t>2</w:t>
      </w:r>
      <w:r w:rsidR="008203AB" w:rsidRPr="00591787">
        <w:rPr>
          <w:rFonts w:cs="Arial"/>
          <w:color w:val="000000"/>
          <w:sz w:val="20"/>
          <w:szCs w:val="20"/>
        </w:rPr>
        <w:t xml:space="preserve">-Emissionen während der Fahrt um bis zu </w:t>
      </w:r>
      <w:r w:rsidR="007D1734">
        <w:rPr>
          <w:rFonts w:cs="Arial"/>
          <w:color w:val="000000"/>
          <w:sz w:val="20"/>
          <w:szCs w:val="20"/>
        </w:rPr>
        <w:t>ein</w:t>
      </w:r>
      <w:r w:rsidR="008203AB" w:rsidRPr="00591787">
        <w:rPr>
          <w:rFonts w:cs="Arial"/>
          <w:color w:val="000000"/>
          <w:sz w:val="20"/>
          <w:szCs w:val="20"/>
        </w:rPr>
        <w:t xml:space="preserve"> Gramm CO</w:t>
      </w:r>
      <w:r w:rsidR="008203AB" w:rsidRPr="00CC3308">
        <w:rPr>
          <w:rFonts w:cs="Arial"/>
          <w:color w:val="000000"/>
          <w:sz w:val="20"/>
          <w:szCs w:val="20"/>
          <w:vertAlign w:val="subscript"/>
        </w:rPr>
        <w:t>2</w:t>
      </w:r>
      <w:r w:rsidR="008203AB" w:rsidRPr="00591787">
        <w:rPr>
          <w:rFonts w:cs="Arial"/>
          <w:color w:val="000000"/>
          <w:sz w:val="20"/>
          <w:szCs w:val="20"/>
        </w:rPr>
        <w:t xml:space="preserve"> pro Kilometer senkt. </w:t>
      </w:r>
      <w:r>
        <w:rPr>
          <w:rFonts w:cs="Arial"/>
          <w:color w:val="000000"/>
          <w:sz w:val="20"/>
          <w:szCs w:val="20"/>
        </w:rPr>
        <w:t xml:space="preserve">Oder der Getriebedichtring Levitas, der </w:t>
      </w:r>
      <w:r w:rsidR="008203AB" w:rsidRPr="00252E9D">
        <w:rPr>
          <w:rFonts w:cs="Arial"/>
          <w:color w:val="000000"/>
          <w:sz w:val="20"/>
          <w:szCs w:val="20"/>
        </w:rPr>
        <w:t xml:space="preserve">auf einem eigens generierten hydrodynamischen Ölfilm </w:t>
      </w:r>
      <w:r w:rsidRPr="00252E9D">
        <w:rPr>
          <w:rFonts w:cs="Arial"/>
          <w:color w:val="000000"/>
          <w:sz w:val="20"/>
          <w:szCs w:val="20"/>
        </w:rPr>
        <w:t xml:space="preserve">„schwebt“ </w:t>
      </w:r>
      <w:r w:rsidR="008203AB" w:rsidRPr="00252E9D">
        <w:rPr>
          <w:rFonts w:cs="Arial"/>
          <w:color w:val="000000"/>
          <w:sz w:val="20"/>
          <w:szCs w:val="20"/>
        </w:rPr>
        <w:t xml:space="preserve">und somit </w:t>
      </w:r>
      <w:r w:rsidR="008203AB" w:rsidRPr="00252E9D">
        <w:rPr>
          <w:rFonts w:cs="Arial"/>
          <w:color w:val="000000"/>
          <w:sz w:val="20"/>
          <w:szCs w:val="20"/>
        </w:rPr>
        <w:lastRenderedPageBreak/>
        <w:t>Reibung und Verschleiß auf ein absolutes Minimum</w:t>
      </w:r>
      <w:r w:rsidR="008203AB">
        <w:rPr>
          <w:rFonts w:cs="Arial"/>
          <w:color w:val="000000"/>
          <w:sz w:val="20"/>
          <w:szCs w:val="20"/>
        </w:rPr>
        <w:t xml:space="preserve"> </w:t>
      </w:r>
      <w:r w:rsidRPr="00252E9D">
        <w:rPr>
          <w:rFonts w:cs="Arial"/>
          <w:color w:val="000000"/>
          <w:sz w:val="20"/>
          <w:szCs w:val="20"/>
        </w:rPr>
        <w:t xml:space="preserve">reduziert </w:t>
      </w:r>
      <w:r w:rsidR="008203AB">
        <w:rPr>
          <w:rFonts w:cs="Arial"/>
          <w:color w:val="000000"/>
          <w:sz w:val="20"/>
          <w:szCs w:val="20"/>
        </w:rPr>
        <w:t>–</w:t>
      </w:r>
      <w:r w:rsidR="008203AB" w:rsidRPr="00252E9D">
        <w:rPr>
          <w:rFonts w:cs="Arial"/>
          <w:color w:val="000000"/>
          <w:sz w:val="20"/>
          <w:szCs w:val="20"/>
        </w:rPr>
        <w:t xml:space="preserve"> was zu einer beträchtlichen Reduzierung von CO</w:t>
      </w:r>
      <w:r w:rsidR="008203AB" w:rsidRPr="00252E9D">
        <w:rPr>
          <w:rFonts w:cs="Arial"/>
          <w:color w:val="000000"/>
          <w:sz w:val="20"/>
          <w:szCs w:val="20"/>
          <w:vertAlign w:val="subscript"/>
        </w:rPr>
        <w:t>2</w:t>
      </w:r>
      <w:r w:rsidR="008203AB">
        <w:rPr>
          <w:rFonts w:cs="Arial"/>
          <w:color w:val="000000"/>
          <w:sz w:val="20"/>
          <w:szCs w:val="20"/>
        </w:rPr>
        <w:t>-</w:t>
      </w:r>
      <w:r w:rsidR="008203AB" w:rsidRPr="00252E9D">
        <w:rPr>
          <w:rFonts w:cs="Arial"/>
          <w:color w:val="000000"/>
          <w:sz w:val="20"/>
          <w:szCs w:val="20"/>
        </w:rPr>
        <w:t xml:space="preserve">Emissionen führt. </w:t>
      </w:r>
      <w:r>
        <w:rPr>
          <w:rFonts w:cs="Arial"/>
          <w:color w:val="000000"/>
          <w:sz w:val="20"/>
          <w:szCs w:val="20"/>
        </w:rPr>
        <w:t xml:space="preserve">Auch </w:t>
      </w:r>
      <w:r w:rsidR="00922EC9">
        <w:rPr>
          <w:rFonts w:cs="Arial"/>
          <w:color w:val="000000"/>
          <w:sz w:val="20"/>
          <w:szCs w:val="20"/>
        </w:rPr>
        <w:t>unmittelbar</w:t>
      </w:r>
      <w:r>
        <w:rPr>
          <w:rFonts w:cs="Arial"/>
          <w:color w:val="000000"/>
          <w:sz w:val="20"/>
          <w:szCs w:val="20"/>
        </w:rPr>
        <w:t xml:space="preserve"> in der Abgasnachbehandlung von Fahrzeugen kommen Dichtungen wie</w:t>
      </w:r>
      <w:r w:rsidR="00922EC9">
        <w:rPr>
          <w:rFonts w:cs="Arial"/>
          <w:color w:val="000000"/>
          <w:sz w:val="20"/>
          <w:szCs w:val="20"/>
        </w:rPr>
        <w:t xml:space="preserve"> </w:t>
      </w:r>
      <w:r>
        <w:rPr>
          <w:rFonts w:cs="Arial"/>
          <w:color w:val="000000"/>
          <w:sz w:val="20"/>
          <w:szCs w:val="20"/>
        </w:rPr>
        <w:t>der Radialwellendicht</w:t>
      </w:r>
      <w:r w:rsidR="00922EC9">
        <w:rPr>
          <w:rFonts w:cs="Arial"/>
          <w:color w:val="000000"/>
          <w:sz w:val="20"/>
          <w:szCs w:val="20"/>
        </w:rPr>
        <w:t>r</w:t>
      </w:r>
      <w:r>
        <w:rPr>
          <w:rFonts w:cs="Arial"/>
          <w:color w:val="000000"/>
          <w:sz w:val="20"/>
          <w:szCs w:val="20"/>
        </w:rPr>
        <w:t>ing und Membranen von Freudenberg zum Einsatz und sorgen für eine signifikante Reduzierung von CO</w:t>
      </w:r>
      <w:r w:rsidRPr="00714A1C">
        <w:rPr>
          <w:rFonts w:cs="Arial"/>
          <w:color w:val="000000"/>
          <w:sz w:val="20"/>
          <w:szCs w:val="20"/>
          <w:vertAlign w:val="subscript"/>
        </w:rPr>
        <w:t>2</w:t>
      </w:r>
      <w:r w:rsidR="00714A1C">
        <w:rPr>
          <w:rFonts w:cs="Arial"/>
          <w:color w:val="000000"/>
          <w:sz w:val="20"/>
          <w:szCs w:val="20"/>
        </w:rPr>
        <w:t xml:space="preserve">- </w:t>
      </w:r>
      <w:r>
        <w:rPr>
          <w:rFonts w:cs="Arial"/>
          <w:color w:val="000000"/>
          <w:sz w:val="20"/>
          <w:szCs w:val="20"/>
        </w:rPr>
        <w:t>und Stic</w:t>
      </w:r>
      <w:r w:rsidR="00714A1C">
        <w:rPr>
          <w:rFonts w:cs="Arial"/>
          <w:color w:val="000000"/>
          <w:sz w:val="20"/>
          <w:szCs w:val="20"/>
        </w:rPr>
        <w:t>k</w:t>
      </w:r>
      <w:r>
        <w:rPr>
          <w:rFonts w:cs="Arial"/>
          <w:color w:val="000000"/>
          <w:sz w:val="20"/>
          <w:szCs w:val="20"/>
        </w:rPr>
        <w:t xml:space="preserve">stoffemissionen. </w:t>
      </w:r>
    </w:p>
    <w:p w14:paraId="464BADF3" w14:textId="77ED9956" w:rsidR="00F11F37" w:rsidRDefault="00922EC9" w:rsidP="00F11F37">
      <w:pPr>
        <w:autoSpaceDE w:val="0"/>
        <w:autoSpaceDN w:val="0"/>
        <w:adjustRightInd w:val="0"/>
        <w:spacing w:after="120" w:line="360" w:lineRule="auto"/>
        <w:rPr>
          <w:rFonts w:cs="Arial"/>
          <w:color w:val="000000"/>
          <w:sz w:val="20"/>
          <w:szCs w:val="20"/>
        </w:rPr>
      </w:pPr>
      <w:r>
        <w:rPr>
          <w:rFonts w:cs="Arial"/>
          <w:color w:val="000000"/>
          <w:sz w:val="20"/>
          <w:szCs w:val="20"/>
        </w:rPr>
        <w:t xml:space="preserve">Freudenberg Sealing Technologies zeigt auf seinem Stand während des Wiener Motorensymposiums </w:t>
      </w:r>
      <w:r w:rsidR="00542982">
        <w:rPr>
          <w:rFonts w:cs="Arial"/>
          <w:color w:val="000000"/>
          <w:sz w:val="20"/>
          <w:szCs w:val="20"/>
        </w:rPr>
        <w:t xml:space="preserve">unter anderem </w:t>
      </w:r>
      <w:r>
        <w:rPr>
          <w:rFonts w:cs="Arial"/>
          <w:color w:val="000000"/>
          <w:sz w:val="20"/>
          <w:szCs w:val="20"/>
        </w:rPr>
        <w:t xml:space="preserve">eine breite Auswahl von Produkten für </w:t>
      </w:r>
      <w:r w:rsidR="00F11F37" w:rsidRPr="00F11F37">
        <w:rPr>
          <w:rFonts w:cs="Arial"/>
          <w:color w:val="000000"/>
          <w:sz w:val="20"/>
          <w:szCs w:val="20"/>
        </w:rPr>
        <w:t xml:space="preserve"> Verbrennungsmotoren</w:t>
      </w:r>
      <w:r w:rsidR="00C84BE7">
        <w:rPr>
          <w:rFonts w:cs="Arial"/>
          <w:color w:val="000000"/>
          <w:sz w:val="20"/>
          <w:szCs w:val="20"/>
        </w:rPr>
        <w:t xml:space="preserve"> wie</w:t>
      </w:r>
      <w:r>
        <w:rPr>
          <w:rFonts w:cs="Arial"/>
          <w:color w:val="000000"/>
          <w:sz w:val="20"/>
          <w:szCs w:val="20"/>
        </w:rPr>
        <w:t xml:space="preserve"> beispielsweise </w:t>
      </w:r>
      <w:r w:rsidR="00F11F37" w:rsidRPr="00F11F37">
        <w:rPr>
          <w:rFonts w:cs="Arial"/>
          <w:color w:val="000000"/>
          <w:sz w:val="20"/>
          <w:szCs w:val="20"/>
        </w:rPr>
        <w:t>POP</w:t>
      </w:r>
      <w:r w:rsidR="00714A1C">
        <w:rPr>
          <w:rFonts w:cs="Arial"/>
          <w:color w:val="000000"/>
          <w:sz w:val="20"/>
          <w:szCs w:val="20"/>
        </w:rPr>
        <w:t>-</w:t>
      </w:r>
      <w:r w:rsidR="00F11F37" w:rsidRPr="00F11F37">
        <w:rPr>
          <w:rFonts w:cs="Arial"/>
          <w:color w:val="000000"/>
          <w:sz w:val="20"/>
          <w:szCs w:val="20"/>
        </w:rPr>
        <w:t>Radialwellendichtungen mit und ohne Sensor</w:t>
      </w:r>
      <w:r>
        <w:rPr>
          <w:rFonts w:cs="Arial"/>
          <w:color w:val="000000"/>
          <w:sz w:val="20"/>
          <w:szCs w:val="20"/>
        </w:rPr>
        <w:t>, C</w:t>
      </w:r>
      <w:r w:rsidR="00F11F37" w:rsidRPr="00922EC9">
        <w:rPr>
          <w:rFonts w:cs="Arial"/>
          <w:color w:val="000000"/>
          <w:sz w:val="20"/>
          <w:szCs w:val="20"/>
        </w:rPr>
        <w:t>urve Gasket</w:t>
      </w:r>
      <w:r>
        <w:rPr>
          <w:rFonts w:cs="Arial"/>
          <w:color w:val="000000"/>
          <w:sz w:val="20"/>
          <w:szCs w:val="20"/>
        </w:rPr>
        <w:t xml:space="preserve">s, </w:t>
      </w:r>
      <w:r w:rsidRPr="00922EC9">
        <w:rPr>
          <w:rFonts w:cs="Arial"/>
          <w:color w:val="000000"/>
          <w:sz w:val="20"/>
          <w:szCs w:val="20"/>
        </w:rPr>
        <w:t>Press-in-Place-</w:t>
      </w:r>
      <w:r w:rsidR="00F11F37" w:rsidRPr="00922EC9">
        <w:rPr>
          <w:rFonts w:cs="Arial"/>
          <w:color w:val="000000"/>
          <w:sz w:val="20"/>
          <w:szCs w:val="20"/>
        </w:rPr>
        <w:t>Dichtungen</w:t>
      </w:r>
      <w:r w:rsidR="00C84BE7">
        <w:rPr>
          <w:rFonts w:cs="Arial"/>
          <w:color w:val="000000"/>
          <w:sz w:val="20"/>
          <w:szCs w:val="20"/>
        </w:rPr>
        <w:t xml:space="preserve">; </w:t>
      </w:r>
      <w:r w:rsidR="00714A1C">
        <w:rPr>
          <w:rFonts w:cs="Arial"/>
          <w:color w:val="000000"/>
          <w:sz w:val="20"/>
          <w:szCs w:val="20"/>
        </w:rPr>
        <w:t xml:space="preserve">für </w:t>
      </w:r>
      <w:r>
        <w:rPr>
          <w:rFonts w:cs="Arial"/>
          <w:color w:val="000000"/>
          <w:sz w:val="20"/>
          <w:szCs w:val="20"/>
        </w:rPr>
        <w:t xml:space="preserve">Elektrofahrzeuge </w:t>
      </w:r>
      <w:r w:rsidR="00542982">
        <w:rPr>
          <w:rFonts w:cs="Arial"/>
          <w:color w:val="000000"/>
          <w:sz w:val="20"/>
          <w:szCs w:val="20"/>
        </w:rPr>
        <w:t xml:space="preserve">bietet Freudenberg </w:t>
      </w:r>
      <w:r w:rsidR="007D1734">
        <w:rPr>
          <w:rFonts w:cs="Arial"/>
          <w:color w:val="000000"/>
          <w:sz w:val="20"/>
          <w:szCs w:val="20"/>
        </w:rPr>
        <w:t xml:space="preserve">beispielsweise </w:t>
      </w:r>
      <w:r w:rsidR="00714A1C">
        <w:rPr>
          <w:rFonts w:cs="Arial"/>
          <w:color w:val="000000"/>
          <w:sz w:val="20"/>
          <w:szCs w:val="20"/>
        </w:rPr>
        <w:t xml:space="preserve">den </w:t>
      </w:r>
      <w:r w:rsidR="00F11F37" w:rsidRPr="00F11F37">
        <w:rPr>
          <w:rFonts w:cs="Arial"/>
          <w:color w:val="000000"/>
          <w:sz w:val="20"/>
          <w:szCs w:val="20"/>
        </w:rPr>
        <w:t xml:space="preserve">Simmering mit elektrisch </w:t>
      </w:r>
      <w:r w:rsidR="00714A1C">
        <w:rPr>
          <w:rFonts w:cs="Arial"/>
          <w:color w:val="000000"/>
          <w:sz w:val="20"/>
          <w:szCs w:val="20"/>
        </w:rPr>
        <w:t>lei</w:t>
      </w:r>
      <w:r w:rsidR="007D1734">
        <w:rPr>
          <w:rFonts w:cs="Arial"/>
          <w:color w:val="000000"/>
          <w:sz w:val="20"/>
          <w:szCs w:val="20"/>
        </w:rPr>
        <w:t>t</w:t>
      </w:r>
      <w:r w:rsidR="00714A1C">
        <w:rPr>
          <w:rFonts w:cs="Arial"/>
          <w:color w:val="000000"/>
          <w:sz w:val="20"/>
          <w:szCs w:val="20"/>
        </w:rPr>
        <w:t>fähigem</w:t>
      </w:r>
      <w:r w:rsidR="00F11F37" w:rsidRPr="00F11F37">
        <w:rPr>
          <w:rFonts w:cs="Arial"/>
          <w:color w:val="000000"/>
          <w:sz w:val="20"/>
          <w:szCs w:val="20"/>
        </w:rPr>
        <w:t xml:space="preserve"> Vlies</w:t>
      </w:r>
      <w:r>
        <w:rPr>
          <w:rFonts w:cs="Arial"/>
          <w:color w:val="000000"/>
          <w:sz w:val="20"/>
          <w:szCs w:val="20"/>
        </w:rPr>
        <w:t xml:space="preserve">, </w:t>
      </w:r>
      <w:r w:rsidR="00F11F37" w:rsidRPr="00F11F37">
        <w:rPr>
          <w:rFonts w:cs="Arial"/>
          <w:color w:val="000000"/>
          <w:sz w:val="20"/>
          <w:szCs w:val="20"/>
        </w:rPr>
        <w:t>Dichtungen für Pouch-Zellen</w:t>
      </w:r>
      <w:r>
        <w:rPr>
          <w:rFonts w:cs="Arial"/>
          <w:color w:val="000000"/>
          <w:sz w:val="20"/>
          <w:szCs w:val="20"/>
        </w:rPr>
        <w:t xml:space="preserve"> oder </w:t>
      </w:r>
      <w:r w:rsidR="00C84BE7">
        <w:rPr>
          <w:rFonts w:cs="Arial"/>
          <w:color w:val="000000"/>
          <w:sz w:val="20"/>
          <w:szCs w:val="20"/>
        </w:rPr>
        <w:t xml:space="preserve">das Druckausgleichselement </w:t>
      </w:r>
      <w:r w:rsidR="00F11F37" w:rsidRPr="00F11F37">
        <w:rPr>
          <w:rFonts w:cs="Arial"/>
          <w:color w:val="000000"/>
          <w:sz w:val="20"/>
          <w:szCs w:val="20"/>
        </w:rPr>
        <w:t>DIAvent</w:t>
      </w:r>
      <w:r>
        <w:rPr>
          <w:rFonts w:cs="Arial"/>
          <w:color w:val="000000"/>
          <w:sz w:val="20"/>
          <w:szCs w:val="20"/>
        </w:rPr>
        <w:t xml:space="preserve">; </w:t>
      </w:r>
      <w:r w:rsidR="007D1734">
        <w:rPr>
          <w:rFonts w:cs="Arial"/>
          <w:color w:val="000000"/>
          <w:sz w:val="20"/>
          <w:szCs w:val="20"/>
        </w:rPr>
        <w:t xml:space="preserve">ebenso </w:t>
      </w:r>
      <w:r w:rsidR="00F11F37" w:rsidRPr="00F11F37">
        <w:rPr>
          <w:rFonts w:cs="Arial"/>
          <w:color w:val="000000"/>
          <w:sz w:val="20"/>
          <w:szCs w:val="20"/>
        </w:rPr>
        <w:t>Li</w:t>
      </w:r>
      <w:r w:rsidR="00714A1C">
        <w:rPr>
          <w:rFonts w:cs="Arial"/>
          <w:color w:val="000000"/>
          <w:sz w:val="20"/>
          <w:szCs w:val="20"/>
        </w:rPr>
        <w:t>thium</w:t>
      </w:r>
      <w:r w:rsidR="00F11F37" w:rsidRPr="00F11F37">
        <w:rPr>
          <w:rFonts w:cs="Arial"/>
          <w:color w:val="000000"/>
          <w:sz w:val="20"/>
          <w:szCs w:val="20"/>
        </w:rPr>
        <w:t>-Ion</w:t>
      </w:r>
      <w:r w:rsidR="00714A1C">
        <w:rPr>
          <w:rFonts w:cs="Arial"/>
          <w:color w:val="000000"/>
          <w:sz w:val="20"/>
          <w:szCs w:val="20"/>
        </w:rPr>
        <w:t>en-</w:t>
      </w:r>
      <w:r w:rsidR="00F11F37" w:rsidRPr="00F11F37">
        <w:rPr>
          <w:rFonts w:cs="Arial"/>
          <w:color w:val="000000"/>
          <w:sz w:val="20"/>
          <w:szCs w:val="20"/>
        </w:rPr>
        <w:t>Batterie-Separator</w:t>
      </w:r>
      <w:r w:rsidR="007D1734">
        <w:rPr>
          <w:rFonts w:cs="Arial"/>
          <w:color w:val="000000"/>
          <w:sz w:val="20"/>
          <w:szCs w:val="20"/>
        </w:rPr>
        <w:t>en</w:t>
      </w:r>
      <w:r>
        <w:rPr>
          <w:rFonts w:cs="Arial"/>
          <w:color w:val="000000"/>
          <w:sz w:val="20"/>
          <w:szCs w:val="20"/>
        </w:rPr>
        <w:t xml:space="preserve"> und </w:t>
      </w:r>
      <w:r w:rsidR="00F11F37" w:rsidRPr="00F11F37">
        <w:rPr>
          <w:rFonts w:cs="Arial"/>
          <w:color w:val="000000"/>
          <w:sz w:val="20"/>
          <w:szCs w:val="20"/>
        </w:rPr>
        <w:t xml:space="preserve">Gas </w:t>
      </w:r>
      <w:r w:rsidRPr="00F11F37">
        <w:rPr>
          <w:rFonts w:cs="Arial"/>
          <w:color w:val="000000"/>
          <w:sz w:val="20"/>
          <w:szCs w:val="20"/>
        </w:rPr>
        <w:t>Diffusion</w:t>
      </w:r>
      <w:r w:rsidR="00F11F37" w:rsidRPr="00F11F37">
        <w:rPr>
          <w:rFonts w:cs="Arial"/>
          <w:color w:val="000000"/>
          <w:sz w:val="20"/>
          <w:szCs w:val="20"/>
        </w:rPr>
        <w:t xml:space="preserve"> Layer</w:t>
      </w:r>
      <w:r w:rsidR="007D1734">
        <w:rPr>
          <w:rFonts w:cs="Arial"/>
          <w:color w:val="000000"/>
          <w:sz w:val="20"/>
          <w:szCs w:val="20"/>
        </w:rPr>
        <w:t>s</w:t>
      </w:r>
      <w:r w:rsidR="00F11F37" w:rsidRPr="00F11F37">
        <w:rPr>
          <w:rFonts w:cs="Arial"/>
          <w:color w:val="000000"/>
          <w:sz w:val="20"/>
          <w:szCs w:val="20"/>
        </w:rPr>
        <w:t xml:space="preserve"> für Brennstoffzellen</w:t>
      </w:r>
      <w:r>
        <w:rPr>
          <w:rFonts w:cs="Arial"/>
          <w:color w:val="000000"/>
          <w:sz w:val="20"/>
          <w:szCs w:val="20"/>
        </w:rPr>
        <w:t>. Die Dichtungsexperten der Freudenberg Gruppe freuen sich auf rege</w:t>
      </w:r>
      <w:r w:rsidR="00714A1C">
        <w:rPr>
          <w:rFonts w:cs="Arial"/>
          <w:color w:val="000000"/>
          <w:sz w:val="20"/>
          <w:szCs w:val="20"/>
        </w:rPr>
        <w:t xml:space="preserve">n Besuch </w:t>
      </w:r>
      <w:r>
        <w:rPr>
          <w:rFonts w:cs="Arial"/>
          <w:color w:val="000000"/>
          <w:sz w:val="20"/>
          <w:szCs w:val="20"/>
        </w:rPr>
        <w:t xml:space="preserve">und </w:t>
      </w:r>
      <w:r w:rsidR="00714A1C">
        <w:rPr>
          <w:rFonts w:cs="Arial"/>
          <w:color w:val="000000"/>
          <w:sz w:val="20"/>
          <w:szCs w:val="20"/>
        </w:rPr>
        <w:t>spannende</w:t>
      </w:r>
      <w:r>
        <w:rPr>
          <w:rFonts w:cs="Arial"/>
          <w:color w:val="000000"/>
          <w:sz w:val="20"/>
          <w:szCs w:val="20"/>
        </w:rPr>
        <w:t xml:space="preserve"> Gespräche mit interessierten Fachbesuchern </w:t>
      </w:r>
      <w:r w:rsidR="00C84BE7">
        <w:rPr>
          <w:rFonts w:cs="Arial"/>
          <w:color w:val="000000"/>
          <w:sz w:val="20"/>
          <w:szCs w:val="20"/>
        </w:rPr>
        <w:t>an ihrem Stand</w:t>
      </w:r>
      <w:r>
        <w:rPr>
          <w:rFonts w:cs="Arial"/>
          <w:color w:val="000000"/>
          <w:sz w:val="20"/>
          <w:szCs w:val="20"/>
        </w:rPr>
        <w:t>.</w:t>
      </w:r>
    </w:p>
    <w:p w14:paraId="0655D6BE" w14:textId="77777777" w:rsidR="00874942" w:rsidRDefault="00874942" w:rsidP="00874942">
      <w:pPr>
        <w:spacing w:after="120" w:line="360" w:lineRule="auto"/>
        <w:rPr>
          <w:b/>
          <w:i/>
          <w:sz w:val="20"/>
          <w:szCs w:val="20"/>
        </w:rPr>
      </w:pPr>
    </w:p>
    <w:p w14:paraId="261BDD8A" w14:textId="2A703DA5" w:rsidR="00874942" w:rsidRPr="00266A48" w:rsidRDefault="00874942" w:rsidP="00874942">
      <w:pPr>
        <w:spacing w:after="120" w:line="360" w:lineRule="auto"/>
        <w:rPr>
          <w:i/>
          <w:sz w:val="20"/>
          <w:szCs w:val="20"/>
        </w:rPr>
      </w:pPr>
      <w:r>
        <w:rPr>
          <w:b/>
          <w:i/>
          <w:sz w:val="20"/>
          <w:szCs w:val="20"/>
        </w:rPr>
        <w:t>Bild</w:t>
      </w:r>
      <w:r w:rsidR="00575077">
        <w:rPr>
          <w:b/>
          <w:i/>
          <w:sz w:val="20"/>
          <w:szCs w:val="20"/>
        </w:rPr>
        <w:t>er</w:t>
      </w:r>
      <w:r w:rsidRPr="00266A48">
        <w:rPr>
          <w:b/>
          <w:i/>
          <w:sz w:val="20"/>
          <w:szCs w:val="20"/>
        </w:rPr>
        <w:t>:</w:t>
      </w:r>
      <w:r w:rsidRPr="00266A48">
        <w:rPr>
          <w:i/>
          <w:sz w:val="20"/>
          <w:szCs w:val="20"/>
        </w:rPr>
        <w:t xml:space="preserve"> </w:t>
      </w:r>
      <w:r w:rsidR="008A1395">
        <w:rPr>
          <w:i/>
          <w:sz w:val="20"/>
          <w:szCs w:val="20"/>
        </w:rPr>
        <w:t>FST_productimages.zip + FST_</w:t>
      </w:r>
      <w:r w:rsidR="00CD3FE3">
        <w:rPr>
          <w:i/>
          <w:sz w:val="20"/>
          <w:szCs w:val="20"/>
        </w:rPr>
        <w:t>ClausMoehlenkamp</w:t>
      </w:r>
      <w:bookmarkStart w:id="0" w:name="_GoBack"/>
      <w:bookmarkEnd w:id="0"/>
      <w:r w:rsidR="008A1395">
        <w:rPr>
          <w:i/>
          <w:sz w:val="20"/>
          <w:szCs w:val="20"/>
        </w:rPr>
        <w:t>2018.jpg</w:t>
      </w:r>
    </w:p>
    <w:p w14:paraId="160EB88C" w14:textId="77777777" w:rsidR="00874942" w:rsidRDefault="00874942" w:rsidP="00874942">
      <w:pPr>
        <w:rPr>
          <w:rFonts w:cs="Arial"/>
          <w:b/>
          <w:color w:val="000000"/>
          <w:sz w:val="18"/>
          <w:szCs w:val="18"/>
        </w:rPr>
      </w:pPr>
    </w:p>
    <w:p w14:paraId="4DCA9C4A" w14:textId="77777777" w:rsidR="00874942" w:rsidRPr="001978A9" w:rsidRDefault="00874942" w:rsidP="00874942">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0D0DEF81" w14:textId="77777777" w:rsidR="00BA07D4" w:rsidRPr="00BA07D4" w:rsidRDefault="00BA07D4" w:rsidP="00BA07D4">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63C0D664" w14:textId="77777777" w:rsidR="00BA07D4" w:rsidRDefault="00BA07D4" w:rsidP="00BA07D4">
      <w:pPr>
        <w:rPr>
          <w:rFonts w:cs="Arial"/>
          <w:sz w:val="18"/>
          <w:szCs w:val="18"/>
        </w:rPr>
      </w:pPr>
    </w:p>
    <w:p w14:paraId="48BAF865" w14:textId="6AA9E24E" w:rsidR="00BA07D4" w:rsidRPr="00BA07D4" w:rsidRDefault="00BA07D4" w:rsidP="00BA07D4">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47D81D12" w14:textId="77777777" w:rsidR="00BA07D4" w:rsidRDefault="00BA07D4" w:rsidP="00874942">
      <w:pPr>
        <w:rPr>
          <w:rFonts w:cs="Arial"/>
          <w:color w:val="000000"/>
          <w:sz w:val="18"/>
          <w:szCs w:val="18"/>
        </w:rPr>
      </w:pPr>
    </w:p>
    <w:p w14:paraId="3A94D3C4" w14:textId="77777777" w:rsidR="00874942" w:rsidRDefault="00874942" w:rsidP="00874942">
      <w:pPr>
        <w:rPr>
          <w:b/>
          <w:sz w:val="18"/>
          <w:szCs w:val="18"/>
        </w:rPr>
      </w:pPr>
    </w:p>
    <w:p w14:paraId="7A8CE1FD" w14:textId="77777777" w:rsidR="00874942" w:rsidRDefault="00874942" w:rsidP="00874942">
      <w:pPr>
        <w:rPr>
          <w:sz w:val="18"/>
          <w:szCs w:val="18"/>
        </w:rPr>
      </w:pPr>
      <w:r w:rsidRPr="003E4218">
        <w:rPr>
          <w:b/>
          <w:sz w:val="18"/>
          <w:szCs w:val="18"/>
        </w:rPr>
        <w:t>Kontakt</w:t>
      </w:r>
      <w:r>
        <w:rPr>
          <w:b/>
          <w:sz w:val="18"/>
          <w:szCs w:val="18"/>
        </w:rPr>
        <w:t xml:space="preserve"> </w:t>
      </w:r>
    </w:p>
    <w:p w14:paraId="09C6944F" w14:textId="77777777" w:rsidR="00874942" w:rsidRPr="0009319F" w:rsidRDefault="00874942" w:rsidP="00874942">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223455AC" w14:textId="77777777" w:rsidR="00874942" w:rsidRPr="0009319F" w:rsidRDefault="00874942" w:rsidP="00874942">
      <w:pPr>
        <w:rPr>
          <w:sz w:val="18"/>
          <w:szCs w:val="18"/>
          <w:lang w:val="en-US"/>
        </w:rPr>
      </w:pPr>
      <w:r w:rsidRPr="0009319F">
        <w:rPr>
          <w:sz w:val="18"/>
          <w:szCs w:val="18"/>
          <w:lang w:val="en-US"/>
        </w:rPr>
        <w:t>Ulrike Reich, Head of Media Relations</w:t>
      </w:r>
    </w:p>
    <w:p w14:paraId="4CC75916" w14:textId="77777777" w:rsidR="00874942" w:rsidRPr="003E4218" w:rsidRDefault="00874942" w:rsidP="00874942">
      <w:pPr>
        <w:rPr>
          <w:sz w:val="18"/>
          <w:szCs w:val="18"/>
        </w:rPr>
      </w:pPr>
      <w:r w:rsidRPr="003E4218">
        <w:rPr>
          <w:sz w:val="18"/>
          <w:szCs w:val="18"/>
        </w:rPr>
        <w:t>Höhnerweg 2 - 4</w:t>
      </w:r>
    </w:p>
    <w:p w14:paraId="16B18446" w14:textId="77777777" w:rsidR="00874942" w:rsidRPr="003E4218" w:rsidRDefault="00874942" w:rsidP="00874942">
      <w:pPr>
        <w:rPr>
          <w:sz w:val="18"/>
          <w:szCs w:val="18"/>
        </w:rPr>
      </w:pPr>
      <w:r w:rsidRPr="003E4218">
        <w:rPr>
          <w:sz w:val="18"/>
          <w:szCs w:val="18"/>
        </w:rPr>
        <w:t>D-69465 Weinheim</w:t>
      </w:r>
      <w:r>
        <w:rPr>
          <w:sz w:val="18"/>
          <w:szCs w:val="18"/>
        </w:rPr>
        <w:t xml:space="preserve"> </w:t>
      </w:r>
      <w:r w:rsidRPr="003E4218">
        <w:rPr>
          <w:sz w:val="18"/>
          <w:szCs w:val="18"/>
        </w:rPr>
        <w:tab/>
      </w:r>
    </w:p>
    <w:p w14:paraId="332C3EC2" w14:textId="77777777" w:rsidR="00874942" w:rsidRPr="003E4218" w:rsidRDefault="00874942" w:rsidP="00874942">
      <w:pPr>
        <w:rPr>
          <w:sz w:val="18"/>
          <w:szCs w:val="18"/>
        </w:rPr>
      </w:pPr>
    </w:p>
    <w:p w14:paraId="43705D56" w14:textId="77777777" w:rsidR="00874942" w:rsidRPr="003E4218" w:rsidRDefault="00874942" w:rsidP="00874942">
      <w:pPr>
        <w:rPr>
          <w:sz w:val="18"/>
          <w:szCs w:val="18"/>
        </w:rPr>
      </w:pPr>
      <w:r>
        <w:rPr>
          <w:sz w:val="18"/>
          <w:szCs w:val="18"/>
        </w:rPr>
        <w:t>Telefon: +49 6201 80 5713</w:t>
      </w:r>
    </w:p>
    <w:p w14:paraId="48B9834F" w14:textId="77777777" w:rsidR="00874942" w:rsidRPr="003E4218" w:rsidRDefault="00874942" w:rsidP="00874942">
      <w:pPr>
        <w:rPr>
          <w:sz w:val="18"/>
          <w:szCs w:val="18"/>
        </w:rPr>
      </w:pPr>
      <w:r>
        <w:rPr>
          <w:sz w:val="18"/>
          <w:szCs w:val="18"/>
        </w:rPr>
        <w:t>E-Mail: ulrike.reich</w:t>
      </w:r>
      <w:r w:rsidRPr="003E4218">
        <w:rPr>
          <w:sz w:val="18"/>
          <w:szCs w:val="18"/>
        </w:rPr>
        <w:t>@fst.com</w:t>
      </w:r>
    </w:p>
    <w:p w14:paraId="0FEF4A17" w14:textId="77777777" w:rsidR="00874942" w:rsidRDefault="00CD3FE3" w:rsidP="00874942">
      <w:pPr>
        <w:rPr>
          <w:rStyle w:val="Hyperlink"/>
          <w:sz w:val="18"/>
          <w:szCs w:val="18"/>
        </w:rPr>
      </w:pPr>
      <w:hyperlink r:id="rId10" w:history="1">
        <w:r w:rsidR="00874942" w:rsidRPr="00492E42">
          <w:rPr>
            <w:rStyle w:val="Hyperlink"/>
            <w:sz w:val="18"/>
            <w:szCs w:val="18"/>
          </w:rPr>
          <w:t>www.fst.com</w:t>
        </w:r>
      </w:hyperlink>
      <w:r w:rsidR="00874942" w:rsidRPr="006E1943">
        <w:rPr>
          <w:rFonts w:cs="Arial"/>
          <w:color w:val="000000"/>
        </w:rPr>
        <w:t xml:space="preserve"> </w:t>
      </w:r>
      <w:hyperlink r:id="rId11" w:history="1">
        <w:r w:rsidR="00874942" w:rsidRPr="00492E42">
          <w:rPr>
            <w:rStyle w:val="Hyperlink"/>
            <w:sz w:val="18"/>
            <w:szCs w:val="18"/>
          </w:rPr>
          <w:t>www.twitter.com/Freudenberg_FST</w:t>
        </w:r>
      </w:hyperlink>
      <w:r w:rsidR="00874942">
        <w:rPr>
          <w:sz w:val="18"/>
          <w:szCs w:val="18"/>
        </w:rPr>
        <w:t xml:space="preserve"> </w:t>
      </w:r>
      <w:r w:rsidR="00874942" w:rsidRPr="004512B4">
        <w:rPr>
          <w:sz w:val="18"/>
          <w:szCs w:val="18"/>
        </w:rPr>
        <w:t xml:space="preserve">                      </w:t>
      </w:r>
      <w:r w:rsidR="00874942" w:rsidRPr="004512B4">
        <w:rPr>
          <w:sz w:val="18"/>
          <w:szCs w:val="18"/>
        </w:rPr>
        <w:cr/>
      </w:r>
      <w:r w:rsidR="00874942" w:rsidRPr="004512B4">
        <w:rPr>
          <w:rStyle w:val="Hyperlink"/>
          <w:sz w:val="18"/>
          <w:szCs w:val="18"/>
        </w:rPr>
        <w:t>www.youtube.com/freudenbergsealing</w:t>
      </w:r>
    </w:p>
    <w:p w14:paraId="69FA0668" w14:textId="77777777" w:rsidR="00874942" w:rsidRPr="00846003" w:rsidRDefault="00874942" w:rsidP="00874942">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FA44156" w14:textId="7AF078E5" w:rsidR="00856E92" w:rsidRPr="00846003" w:rsidRDefault="00856E92" w:rsidP="00846003">
      <w:pPr>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D13F7" w14:textId="77777777" w:rsidR="00997CE5" w:rsidRDefault="00997CE5" w:rsidP="00433D12">
      <w:r>
        <w:separator/>
      </w:r>
    </w:p>
  </w:endnote>
  <w:endnote w:type="continuationSeparator" w:id="0">
    <w:p w14:paraId="52555AB3" w14:textId="77777777" w:rsidR="00997CE5" w:rsidRDefault="00997CE5"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F432F" w14:textId="77777777" w:rsidR="00997CE5" w:rsidRDefault="00997CE5" w:rsidP="00433D12">
      <w:r>
        <w:separator/>
      </w:r>
    </w:p>
  </w:footnote>
  <w:footnote w:type="continuationSeparator" w:id="0">
    <w:p w14:paraId="400990CA" w14:textId="77777777" w:rsidR="00997CE5" w:rsidRDefault="00997CE5"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1432FD" w:rsidRDefault="001432FD">
    <w:pPr>
      <w:pStyle w:val="Kopfzeile"/>
    </w:pPr>
  </w:p>
  <w:p w14:paraId="5A7E2F1D" w14:textId="77777777" w:rsidR="001432FD" w:rsidRDefault="001432F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77777777" w:rsidR="001432FD" w:rsidRPr="00DC0CA4" w:rsidRDefault="001432FD"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CD3FE3" w:rsidRPr="00CD3FE3">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1432FD" w:rsidRPr="00DC0CA4" w:rsidRDefault="001432FD"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CD3FE3" w:rsidRPr="00CD3FE3">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1432FD" w:rsidRDefault="001432FD"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1432FD" w:rsidRDefault="001432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11A5"/>
    <w:rsid w:val="00043BC1"/>
    <w:rsid w:val="00044099"/>
    <w:rsid w:val="000506D9"/>
    <w:rsid w:val="0005292D"/>
    <w:rsid w:val="00053F60"/>
    <w:rsid w:val="000622E3"/>
    <w:rsid w:val="0007699A"/>
    <w:rsid w:val="00097B2F"/>
    <w:rsid w:val="000B683F"/>
    <w:rsid w:val="000D6BF3"/>
    <w:rsid w:val="000E398C"/>
    <w:rsid w:val="00123524"/>
    <w:rsid w:val="001432FD"/>
    <w:rsid w:val="00143A54"/>
    <w:rsid w:val="00151BA1"/>
    <w:rsid w:val="0015228C"/>
    <w:rsid w:val="00165238"/>
    <w:rsid w:val="00171C87"/>
    <w:rsid w:val="0019477E"/>
    <w:rsid w:val="001B2C4E"/>
    <w:rsid w:val="001B3F41"/>
    <w:rsid w:val="001B713C"/>
    <w:rsid w:val="001C597E"/>
    <w:rsid w:val="001D4B3A"/>
    <w:rsid w:val="001E323D"/>
    <w:rsid w:val="001E434F"/>
    <w:rsid w:val="001E70A7"/>
    <w:rsid w:val="0020455D"/>
    <w:rsid w:val="00222856"/>
    <w:rsid w:val="0024321F"/>
    <w:rsid w:val="00246F32"/>
    <w:rsid w:val="00251607"/>
    <w:rsid w:val="00252F1B"/>
    <w:rsid w:val="00254238"/>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33D12"/>
    <w:rsid w:val="00434893"/>
    <w:rsid w:val="00440FA8"/>
    <w:rsid w:val="004429ED"/>
    <w:rsid w:val="00442EFA"/>
    <w:rsid w:val="004443CF"/>
    <w:rsid w:val="0044467B"/>
    <w:rsid w:val="00474DE9"/>
    <w:rsid w:val="00475124"/>
    <w:rsid w:val="00480EEA"/>
    <w:rsid w:val="004A335E"/>
    <w:rsid w:val="004A3C93"/>
    <w:rsid w:val="004A750E"/>
    <w:rsid w:val="004C03F4"/>
    <w:rsid w:val="004C314A"/>
    <w:rsid w:val="004C4AF5"/>
    <w:rsid w:val="004D7C39"/>
    <w:rsid w:val="004F1A0D"/>
    <w:rsid w:val="004F1E8B"/>
    <w:rsid w:val="004F6AEA"/>
    <w:rsid w:val="004F7989"/>
    <w:rsid w:val="00513170"/>
    <w:rsid w:val="005140D5"/>
    <w:rsid w:val="00514F07"/>
    <w:rsid w:val="00531A5D"/>
    <w:rsid w:val="00542982"/>
    <w:rsid w:val="0055044C"/>
    <w:rsid w:val="00551F2D"/>
    <w:rsid w:val="005706AB"/>
    <w:rsid w:val="00575077"/>
    <w:rsid w:val="00576696"/>
    <w:rsid w:val="00581577"/>
    <w:rsid w:val="005924A2"/>
    <w:rsid w:val="00595212"/>
    <w:rsid w:val="005A1F71"/>
    <w:rsid w:val="005B170F"/>
    <w:rsid w:val="005C018F"/>
    <w:rsid w:val="005C042D"/>
    <w:rsid w:val="005C1CF6"/>
    <w:rsid w:val="005C4584"/>
    <w:rsid w:val="005D057A"/>
    <w:rsid w:val="006038E8"/>
    <w:rsid w:val="00605D03"/>
    <w:rsid w:val="0062293A"/>
    <w:rsid w:val="00634F1C"/>
    <w:rsid w:val="00641F85"/>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5805"/>
    <w:rsid w:val="006E4952"/>
    <w:rsid w:val="007033DB"/>
    <w:rsid w:val="00714A1C"/>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1734"/>
    <w:rsid w:val="007D2991"/>
    <w:rsid w:val="007E0DEC"/>
    <w:rsid w:val="007E3C6A"/>
    <w:rsid w:val="007E51AF"/>
    <w:rsid w:val="007F5B61"/>
    <w:rsid w:val="008203AB"/>
    <w:rsid w:val="00832D60"/>
    <w:rsid w:val="00846003"/>
    <w:rsid w:val="008460EE"/>
    <w:rsid w:val="008567E5"/>
    <w:rsid w:val="00856E92"/>
    <w:rsid w:val="00862844"/>
    <w:rsid w:val="00863DC0"/>
    <w:rsid w:val="0087261D"/>
    <w:rsid w:val="00873353"/>
    <w:rsid w:val="00873CAD"/>
    <w:rsid w:val="00874942"/>
    <w:rsid w:val="00874FB1"/>
    <w:rsid w:val="008758FA"/>
    <w:rsid w:val="00875916"/>
    <w:rsid w:val="00894A58"/>
    <w:rsid w:val="008A1395"/>
    <w:rsid w:val="008C54FA"/>
    <w:rsid w:val="008D0011"/>
    <w:rsid w:val="008D66E8"/>
    <w:rsid w:val="008E2CFB"/>
    <w:rsid w:val="008E793A"/>
    <w:rsid w:val="008F1CD2"/>
    <w:rsid w:val="00900A0D"/>
    <w:rsid w:val="00904A83"/>
    <w:rsid w:val="00910470"/>
    <w:rsid w:val="00913CC5"/>
    <w:rsid w:val="0092146A"/>
    <w:rsid w:val="00922EC9"/>
    <w:rsid w:val="00931AEB"/>
    <w:rsid w:val="00944979"/>
    <w:rsid w:val="00945CEA"/>
    <w:rsid w:val="0095464A"/>
    <w:rsid w:val="009629B1"/>
    <w:rsid w:val="00965E5B"/>
    <w:rsid w:val="00970287"/>
    <w:rsid w:val="009728F4"/>
    <w:rsid w:val="00973A98"/>
    <w:rsid w:val="00986098"/>
    <w:rsid w:val="00997CE5"/>
    <w:rsid w:val="009C3F7B"/>
    <w:rsid w:val="009D07AE"/>
    <w:rsid w:val="009D16C4"/>
    <w:rsid w:val="009E2634"/>
    <w:rsid w:val="00A070A7"/>
    <w:rsid w:val="00A12746"/>
    <w:rsid w:val="00A23C93"/>
    <w:rsid w:val="00A23E3F"/>
    <w:rsid w:val="00A25A39"/>
    <w:rsid w:val="00A27272"/>
    <w:rsid w:val="00A41F92"/>
    <w:rsid w:val="00A42D0B"/>
    <w:rsid w:val="00A66D55"/>
    <w:rsid w:val="00A672FB"/>
    <w:rsid w:val="00A84234"/>
    <w:rsid w:val="00A849D3"/>
    <w:rsid w:val="00A9516D"/>
    <w:rsid w:val="00AA549C"/>
    <w:rsid w:val="00AA668F"/>
    <w:rsid w:val="00AA7322"/>
    <w:rsid w:val="00AB3F43"/>
    <w:rsid w:val="00AB7F3E"/>
    <w:rsid w:val="00AC3287"/>
    <w:rsid w:val="00AE268A"/>
    <w:rsid w:val="00B04D9A"/>
    <w:rsid w:val="00B0592E"/>
    <w:rsid w:val="00B3039A"/>
    <w:rsid w:val="00B323DF"/>
    <w:rsid w:val="00B351D6"/>
    <w:rsid w:val="00B365E1"/>
    <w:rsid w:val="00B450F3"/>
    <w:rsid w:val="00B6293F"/>
    <w:rsid w:val="00B76422"/>
    <w:rsid w:val="00B923D6"/>
    <w:rsid w:val="00BA07D4"/>
    <w:rsid w:val="00BA266F"/>
    <w:rsid w:val="00BB49AF"/>
    <w:rsid w:val="00BB6951"/>
    <w:rsid w:val="00BC06F6"/>
    <w:rsid w:val="00BD140A"/>
    <w:rsid w:val="00BE2398"/>
    <w:rsid w:val="00BE408B"/>
    <w:rsid w:val="00BF206B"/>
    <w:rsid w:val="00C04039"/>
    <w:rsid w:val="00C1229D"/>
    <w:rsid w:val="00C146BE"/>
    <w:rsid w:val="00C21C3B"/>
    <w:rsid w:val="00C37876"/>
    <w:rsid w:val="00C464B2"/>
    <w:rsid w:val="00C5302A"/>
    <w:rsid w:val="00C6419D"/>
    <w:rsid w:val="00C66626"/>
    <w:rsid w:val="00C76687"/>
    <w:rsid w:val="00C83DDE"/>
    <w:rsid w:val="00C84BE7"/>
    <w:rsid w:val="00C87E07"/>
    <w:rsid w:val="00C92E05"/>
    <w:rsid w:val="00C95CE7"/>
    <w:rsid w:val="00CA5E16"/>
    <w:rsid w:val="00CB4983"/>
    <w:rsid w:val="00CD1D7A"/>
    <w:rsid w:val="00CD3CFB"/>
    <w:rsid w:val="00CD3FE3"/>
    <w:rsid w:val="00CE2306"/>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B52B6"/>
    <w:rsid w:val="00DC1546"/>
    <w:rsid w:val="00DC47F9"/>
    <w:rsid w:val="00DD2B1C"/>
    <w:rsid w:val="00DD6B7A"/>
    <w:rsid w:val="00DF3A6F"/>
    <w:rsid w:val="00DF6523"/>
    <w:rsid w:val="00E0206B"/>
    <w:rsid w:val="00E3074F"/>
    <w:rsid w:val="00E33A13"/>
    <w:rsid w:val="00E90473"/>
    <w:rsid w:val="00E959BE"/>
    <w:rsid w:val="00EA655A"/>
    <w:rsid w:val="00EB384F"/>
    <w:rsid w:val="00EB4E7B"/>
    <w:rsid w:val="00EB6CDC"/>
    <w:rsid w:val="00EB70FD"/>
    <w:rsid w:val="00EC41D9"/>
    <w:rsid w:val="00EE7302"/>
    <w:rsid w:val="00EF1FE9"/>
    <w:rsid w:val="00EF3859"/>
    <w:rsid w:val="00EF6073"/>
    <w:rsid w:val="00F11F37"/>
    <w:rsid w:val="00F11FBA"/>
    <w:rsid w:val="00F1347A"/>
    <w:rsid w:val="00F210C5"/>
    <w:rsid w:val="00F21F82"/>
    <w:rsid w:val="00F22FD2"/>
    <w:rsid w:val="00F27C45"/>
    <w:rsid w:val="00F36AC9"/>
    <w:rsid w:val="00F47242"/>
    <w:rsid w:val="00F53F0D"/>
    <w:rsid w:val="00F674E0"/>
    <w:rsid w:val="00F75EC7"/>
    <w:rsid w:val="00F77823"/>
    <w:rsid w:val="00F87138"/>
    <w:rsid w:val="00F95C1B"/>
    <w:rsid w:val="00FB2789"/>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4388"/>
    </o:shapedefaults>
    <o:shapelayout v:ext="edit">
      <o:idmap v:ext="edit" data="1"/>
    </o:shapelayout>
  </w:shapeDefaults>
  <w:decimalSymbol w:val=","/>
  <w:listSeparator w:val=";"/>
  <w14:docId w14:val="0E09D841"/>
  <w15:docId w15:val="{9EE70524-3728-45DA-AE02-4E77CEB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8C22-EF52-4E27-BE8D-06E73357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2017-04-28T15:01:00Z</cp:lastPrinted>
  <dcterms:created xsi:type="dcterms:W3CDTF">2018-04-20T07:09:00Z</dcterms:created>
  <dcterms:modified xsi:type="dcterms:W3CDTF">2018-04-20T07:09:00Z</dcterms:modified>
</cp:coreProperties>
</file>