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6038F28C" w14:textId="77777777" w:rsidR="0071062A" w:rsidRDefault="0071062A" w:rsidP="00D6617A">
      <w:pPr>
        <w:pStyle w:val="Default"/>
        <w:rPr>
          <w:b/>
          <w:color w:val="auto"/>
          <w:sz w:val="32"/>
          <w:szCs w:val="32"/>
        </w:rPr>
      </w:pPr>
    </w:p>
    <w:p w14:paraId="301E15CB" w14:textId="77777777" w:rsidR="0010166A" w:rsidRDefault="0010166A" w:rsidP="00D6617A">
      <w:pPr>
        <w:pStyle w:val="Default"/>
        <w:rPr>
          <w:b/>
          <w:color w:val="auto"/>
          <w:sz w:val="32"/>
          <w:szCs w:val="32"/>
        </w:rPr>
      </w:pPr>
    </w:p>
    <w:p w14:paraId="493C6601" w14:textId="67633954" w:rsidR="002900DA" w:rsidRPr="006F39FA" w:rsidRDefault="0016173D" w:rsidP="00D6617A">
      <w:pPr>
        <w:pStyle w:val="Default"/>
        <w:rPr>
          <w:b/>
          <w:color w:val="auto"/>
          <w:sz w:val="32"/>
          <w:szCs w:val="32"/>
        </w:rPr>
      </w:pPr>
      <w:r>
        <w:rPr>
          <w:b/>
          <w:color w:val="auto"/>
          <w:sz w:val="32"/>
          <w:szCs w:val="32"/>
        </w:rPr>
        <w:t xml:space="preserve">Lösungen von </w:t>
      </w:r>
      <w:r w:rsidR="006F39FA" w:rsidRPr="006F39FA">
        <w:rPr>
          <w:b/>
          <w:color w:val="auto"/>
          <w:sz w:val="32"/>
          <w:szCs w:val="32"/>
        </w:rPr>
        <w:t xml:space="preserve">Freudenberg </w:t>
      </w:r>
      <w:r>
        <w:rPr>
          <w:b/>
          <w:color w:val="auto"/>
          <w:sz w:val="32"/>
          <w:szCs w:val="32"/>
        </w:rPr>
        <w:t xml:space="preserve">für </w:t>
      </w:r>
      <w:r w:rsidR="0010166A">
        <w:rPr>
          <w:b/>
          <w:color w:val="auto"/>
          <w:sz w:val="32"/>
          <w:szCs w:val="32"/>
        </w:rPr>
        <w:t xml:space="preserve">die </w:t>
      </w:r>
      <w:r w:rsidR="006F39FA" w:rsidRPr="006F39FA">
        <w:rPr>
          <w:b/>
          <w:color w:val="auto"/>
          <w:sz w:val="32"/>
          <w:szCs w:val="32"/>
        </w:rPr>
        <w:t xml:space="preserve"> Automobilindustrie</w:t>
      </w:r>
      <w:r w:rsidR="0010166A">
        <w:rPr>
          <w:b/>
          <w:color w:val="auto"/>
          <w:sz w:val="32"/>
          <w:szCs w:val="32"/>
        </w:rPr>
        <w:t xml:space="preserve"> im Wandel</w:t>
      </w:r>
    </w:p>
    <w:p w14:paraId="34964DD9" w14:textId="77777777" w:rsidR="001D4245" w:rsidRPr="006F39FA" w:rsidRDefault="001D4245" w:rsidP="00D6617A">
      <w:pPr>
        <w:pStyle w:val="Default"/>
        <w:rPr>
          <w:b/>
          <w:color w:val="auto"/>
          <w:sz w:val="32"/>
          <w:szCs w:val="32"/>
        </w:rPr>
      </w:pPr>
    </w:p>
    <w:p w14:paraId="6A997158" w14:textId="6586C339" w:rsidR="001D4245" w:rsidRPr="006F39FA" w:rsidRDefault="005138DE" w:rsidP="00D6617A">
      <w:pPr>
        <w:pStyle w:val="Default"/>
        <w:rPr>
          <w:b/>
          <w:color w:val="auto"/>
        </w:rPr>
      </w:pPr>
      <w:r>
        <w:rPr>
          <w:b/>
          <w:color w:val="auto"/>
        </w:rPr>
        <w:t xml:space="preserve">Das </w:t>
      </w:r>
      <w:r w:rsidR="006F39FA" w:rsidRPr="006F39FA">
        <w:rPr>
          <w:b/>
          <w:color w:val="auto"/>
        </w:rPr>
        <w:t xml:space="preserve">Unternehmen präsentiert </w:t>
      </w:r>
      <w:r w:rsidR="00575D9E">
        <w:rPr>
          <w:b/>
          <w:color w:val="auto"/>
        </w:rPr>
        <w:t xml:space="preserve">sein </w:t>
      </w:r>
      <w:r w:rsidR="006F39FA" w:rsidRPr="006F39FA">
        <w:rPr>
          <w:b/>
          <w:color w:val="auto"/>
        </w:rPr>
        <w:t xml:space="preserve">Produktportfolio auf dem International CTI Symposium </w:t>
      </w:r>
      <w:r>
        <w:rPr>
          <w:b/>
          <w:color w:val="auto"/>
        </w:rPr>
        <w:t xml:space="preserve">in den </w:t>
      </w:r>
      <w:r w:rsidR="006F39FA" w:rsidRPr="006F39FA">
        <w:rPr>
          <w:b/>
          <w:color w:val="auto"/>
        </w:rPr>
        <w:t>USA</w:t>
      </w:r>
    </w:p>
    <w:p w14:paraId="2D221552" w14:textId="77777777" w:rsidR="008D1179" w:rsidRPr="006F39FA" w:rsidRDefault="008D1179" w:rsidP="00D6617A">
      <w:pPr>
        <w:pStyle w:val="Default"/>
        <w:rPr>
          <w:color w:val="FF0000"/>
          <w:u w:val="single"/>
        </w:rPr>
      </w:pPr>
    </w:p>
    <w:p w14:paraId="4111FD7A" w14:textId="2935C4D5" w:rsidR="006F39FA" w:rsidRPr="006F39FA" w:rsidRDefault="007841DB" w:rsidP="006F39FA">
      <w:pPr>
        <w:autoSpaceDE w:val="0"/>
        <w:autoSpaceDN w:val="0"/>
        <w:adjustRightInd w:val="0"/>
        <w:spacing w:after="120" w:line="360" w:lineRule="auto"/>
        <w:rPr>
          <w:rFonts w:cs="Arial"/>
          <w:b/>
          <w:color w:val="000000"/>
          <w:sz w:val="20"/>
          <w:szCs w:val="20"/>
        </w:rPr>
      </w:pPr>
      <w:r w:rsidRPr="006F39FA">
        <w:rPr>
          <w:rFonts w:cs="Arial"/>
          <w:b/>
          <w:color w:val="000000"/>
          <w:sz w:val="20"/>
          <w:szCs w:val="20"/>
        </w:rPr>
        <w:t xml:space="preserve">Plymouth, </w:t>
      </w:r>
      <w:r w:rsidR="00F60A4B">
        <w:rPr>
          <w:rFonts w:cs="Arial"/>
          <w:b/>
          <w:color w:val="000000"/>
          <w:sz w:val="20"/>
          <w:szCs w:val="20"/>
        </w:rPr>
        <w:t>USA</w:t>
      </w:r>
      <w:r w:rsidRPr="006F39FA">
        <w:rPr>
          <w:rFonts w:cs="Arial"/>
          <w:b/>
          <w:color w:val="000000"/>
          <w:sz w:val="20"/>
          <w:szCs w:val="20"/>
        </w:rPr>
        <w:t xml:space="preserve">, </w:t>
      </w:r>
      <w:r w:rsidR="006F39FA" w:rsidRPr="006F39FA">
        <w:rPr>
          <w:rFonts w:cs="Arial"/>
          <w:b/>
          <w:color w:val="000000"/>
          <w:sz w:val="20"/>
          <w:szCs w:val="20"/>
        </w:rPr>
        <w:t xml:space="preserve">14. </w:t>
      </w:r>
      <w:r w:rsidR="00A24070" w:rsidRPr="006F39FA">
        <w:rPr>
          <w:rFonts w:cs="Arial"/>
          <w:b/>
          <w:color w:val="000000"/>
          <w:sz w:val="20"/>
          <w:szCs w:val="20"/>
        </w:rPr>
        <w:t>Ma</w:t>
      </w:r>
      <w:r w:rsidR="006F39FA" w:rsidRPr="006F39FA">
        <w:rPr>
          <w:rFonts w:cs="Arial"/>
          <w:b/>
          <w:color w:val="000000"/>
          <w:sz w:val="20"/>
          <w:szCs w:val="20"/>
        </w:rPr>
        <w:t>i</w:t>
      </w:r>
      <w:r w:rsidRPr="006F39FA">
        <w:rPr>
          <w:rFonts w:cs="Arial"/>
          <w:b/>
          <w:color w:val="000000"/>
          <w:sz w:val="20"/>
          <w:szCs w:val="20"/>
        </w:rPr>
        <w:t xml:space="preserve"> 201</w:t>
      </w:r>
      <w:r w:rsidR="002E63D7" w:rsidRPr="006F39FA">
        <w:rPr>
          <w:rFonts w:cs="Arial"/>
          <w:b/>
          <w:color w:val="000000"/>
          <w:sz w:val="20"/>
          <w:szCs w:val="20"/>
        </w:rPr>
        <w:t xml:space="preserve">8. </w:t>
      </w:r>
      <w:r w:rsidR="006F39FA" w:rsidRPr="006F39FA">
        <w:rPr>
          <w:rFonts w:cs="Arial"/>
          <w:b/>
          <w:color w:val="000000"/>
          <w:sz w:val="20"/>
          <w:szCs w:val="20"/>
        </w:rPr>
        <w:t xml:space="preserve">Die Fahrzeuglandschaft verändert sich. </w:t>
      </w:r>
      <w:r w:rsidR="00F60A4B">
        <w:rPr>
          <w:rFonts w:cs="Arial"/>
          <w:b/>
          <w:color w:val="000000"/>
          <w:sz w:val="20"/>
          <w:szCs w:val="20"/>
        </w:rPr>
        <w:t>D</w:t>
      </w:r>
      <w:r w:rsidR="006F39FA" w:rsidRPr="006F39FA">
        <w:rPr>
          <w:rFonts w:cs="Arial"/>
          <w:b/>
          <w:color w:val="000000"/>
          <w:sz w:val="20"/>
          <w:szCs w:val="20"/>
        </w:rPr>
        <w:t xml:space="preserve">ie Experten von Freudenberg </w:t>
      </w:r>
      <w:proofErr w:type="spellStart"/>
      <w:r w:rsidR="006F39FA" w:rsidRPr="006F39FA">
        <w:rPr>
          <w:rFonts w:cs="Arial"/>
          <w:b/>
          <w:color w:val="000000"/>
          <w:sz w:val="20"/>
          <w:szCs w:val="20"/>
        </w:rPr>
        <w:t>Sealing</w:t>
      </w:r>
      <w:proofErr w:type="spellEnd"/>
      <w:r w:rsidR="006F39FA" w:rsidRPr="006F39FA">
        <w:rPr>
          <w:rFonts w:cs="Arial"/>
          <w:b/>
          <w:color w:val="000000"/>
          <w:sz w:val="20"/>
          <w:szCs w:val="20"/>
        </w:rPr>
        <w:t xml:space="preserve"> Technologies</w:t>
      </w:r>
      <w:r w:rsidR="00F60A4B">
        <w:rPr>
          <w:rFonts w:cs="Arial"/>
          <w:b/>
          <w:color w:val="000000"/>
          <w:sz w:val="20"/>
          <w:szCs w:val="20"/>
        </w:rPr>
        <w:t xml:space="preserve"> gehen</w:t>
      </w:r>
      <w:r w:rsidR="006F39FA" w:rsidRPr="006F39FA">
        <w:rPr>
          <w:rFonts w:cs="Arial"/>
          <w:b/>
          <w:color w:val="000000"/>
          <w:sz w:val="20"/>
          <w:szCs w:val="20"/>
        </w:rPr>
        <w:t xml:space="preserve"> davon aus, dass Elektrofahrzeuge </w:t>
      </w:r>
      <w:r w:rsidR="00F60A4B">
        <w:rPr>
          <w:rFonts w:cs="Arial"/>
          <w:b/>
          <w:color w:val="000000"/>
          <w:sz w:val="20"/>
          <w:szCs w:val="20"/>
        </w:rPr>
        <w:t xml:space="preserve">bis 2025 </w:t>
      </w:r>
      <w:r w:rsidR="00F60A4B" w:rsidRPr="00F60A4B">
        <w:rPr>
          <w:rFonts w:cs="Arial"/>
          <w:b/>
          <w:color w:val="000000"/>
          <w:sz w:val="20"/>
          <w:szCs w:val="20"/>
        </w:rPr>
        <w:t>– in nur sieben Jahren –</w:t>
      </w:r>
      <w:r w:rsidR="00F60A4B">
        <w:rPr>
          <w:rFonts w:cs="Arial"/>
          <w:b/>
          <w:color w:val="000000"/>
          <w:sz w:val="20"/>
          <w:szCs w:val="20"/>
        </w:rPr>
        <w:t xml:space="preserve"> </w:t>
      </w:r>
      <w:r w:rsidR="006F39FA" w:rsidRPr="006F39FA">
        <w:rPr>
          <w:rFonts w:cs="Arial"/>
          <w:b/>
          <w:color w:val="000000"/>
          <w:sz w:val="20"/>
          <w:szCs w:val="20"/>
        </w:rPr>
        <w:t xml:space="preserve">ein signifikantes Produktionsvolumen erreichen werden. </w:t>
      </w:r>
      <w:r w:rsidR="00C25405">
        <w:rPr>
          <w:rFonts w:cs="Arial"/>
          <w:b/>
          <w:color w:val="000000"/>
          <w:sz w:val="20"/>
          <w:szCs w:val="20"/>
        </w:rPr>
        <w:t xml:space="preserve">Gleichzeitig sieht das Unternehmen </w:t>
      </w:r>
      <w:r w:rsidR="00C25405" w:rsidRPr="00C25405">
        <w:rPr>
          <w:rFonts w:cs="Arial"/>
          <w:b/>
          <w:color w:val="000000"/>
          <w:sz w:val="20"/>
          <w:szCs w:val="20"/>
        </w:rPr>
        <w:t xml:space="preserve">in der </w:t>
      </w:r>
      <w:r w:rsidR="0016173D">
        <w:rPr>
          <w:rFonts w:cs="Arial"/>
          <w:b/>
          <w:color w:val="000000"/>
          <w:sz w:val="20"/>
          <w:szCs w:val="20"/>
        </w:rPr>
        <w:t>Automobilindustrie</w:t>
      </w:r>
      <w:r w:rsidR="00C25405" w:rsidRPr="00C25405">
        <w:rPr>
          <w:rFonts w:cs="Arial"/>
          <w:b/>
          <w:color w:val="000000"/>
          <w:sz w:val="20"/>
          <w:szCs w:val="20"/>
        </w:rPr>
        <w:t xml:space="preserve"> </w:t>
      </w:r>
      <w:r w:rsidR="00C25405">
        <w:rPr>
          <w:rFonts w:cs="Arial"/>
          <w:b/>
          <w:color w:val="000000"/>
          <w:sz w:val="20"/>
          <w:szCs w:val="20"/>
        </w:rPr>
        <w:t>auf absehbare Zeit noch reichlich Potenzial für</w:t>
      </w:r>
      <w:r w:rsidR="006F39FA" w:rsidRPr="006F39FA">
        <w:rPr>
          <w:rFonts w:cs="Arial"/>
          <w:b/>
          <w:color w:val="000000"/>
          <w:sz w:val="20"/>
          <w:szCs w:val="20"/>
        </w:rPr>
        <w:t xml:space="preserve"> Pkw und Lkw mit Verbrennungsmotor</w:t>
      </w:r>
      <w:r w:rsidR="00C25405">
        <w:rPr>
          <w:rFonts w:cs="Arial"/>
          <w:b/>
          <w:color w:val="000000"/>
          <w:sz w:val="20"/>
          <w:szCs w:val="20"/>
        </w:rPr>
        <w:t xml:space="preserve">. </w:t>
      </w:r>
    </w:p>
    <w:p w14:paraId="6A35F7E7" w14:textId="34A5DD91" w:rsidR="006F39FA" w:rsidRPr="0071062A" w:rsidRDefault="006F39FA" w:rsidP="00513BDC">
      <w:pPr>
        <w:autoSpaceDE w:val="0"/>
        <w:autoSpaceDN w:val="0"/>
        <w:adjustRightInd w:val="0"/>
        <w:spacing w:after="120" w:line="360" w:lineRule="auto"/>
        <w:rPr>
          <w:rFonts w:cs="Arial"/>
          <w:sz w:val="20"/>
          <w:szCs w:val="20"/>
        </w:rPr>
      </w:pPr>
      <w:r w:rsidRPr="0071062A">
        <w:rPr>
          <w:rFonts w:cs="Arial"/>
          <w:sz w:val="20"/>
          <w:szCs w:val="20"/>
        </w:rPr>
        <w:t>Auf dem</w:t>
      </w:r>
      <w:r w:rsidR="00C25405" w:rsidRPr="0071062A">
        <w:rPr>
          <w:rFonts w:cs="Arial"/>
          <w:sz w:val="20"/>
          <w:szCs w:val="20"/>
        </w:rPr>
        <w:t xml:space="preserve"> </w:t>
      </w:r>
      <w:r w:rsidR="00D5477B" w:rsidRPr="0071062A">
        <w:rPr>
          <w:rFonts w:cs="Arial"/>
          <w:sz w:val="20"/>
          <w:szCs w:val="20"/>
        </w:rPr>
        <w:t xml:space="preserve">zwölften </w:t>
      </w:r>
      <w:r w:rsidR="00F15B6C" w:rsidRPr="0071062A">
        <w:rPr>
          <w:rFonts w:cs="Arial"/>
          <w:sz w:val="20"/>
          <w:szCs w:val="20"/>
        </w:rPr>
        <w:t xml:space="preserve">International CTI Symposium </w:t>
      </w:r>
      <w:r w:rsidR="00D5477B" w:rsidRPr="0071062A">
        <w:rPr>
          <w:rFonts w:cs="Arial"/>
          <w:sz w:val="20"/>
          <w:szCs w:val="20"/>
        </w:rPr>
        <w:t xml:space="preserve">in den </w:t>
      </w:r>
      <w:r w:rsidR="00F15B6C" w:rsidRPr="0071062A">
        <w:rPr>
          <w:rFonts w:cs="Arial"/>
          <w:sz w:val="20"/>
          <w:szCs w:val="20"/>
        </w:rPr>
        <w:t xml:space="preserve">USA </w:t>
      </w:r>
      <w:r w:rsidR="00D5477B" w:rsidRPr="0071062A">
        <w:rPr>
          <w:rFonts w:cs="Arial"/>
          <w:sz w:val="20"/>
          <w:szCs w:val="20"/>
        </w:rPr>
        <w:t xml:space="preserve">geht es um </w:t>
      </w:r>
      <w:r w:rsidR="00513BDC" w:rsidRPr="0071062A">
        <w:rPr>
          <w:rStyle w:val="st1"/>
          <w:rFonts w:cs="Arial"/>
          <w:sz w:val="20"/>
          <w:szCs w:val="20"/>
        </w:rPr>
        <w:t xml:space="preserve">aktuelle Entwicklungen rund um Fahrzeuggetriebe, Hybrid- und Elektro-Antriebe. Auf der Messe im </w:t>
      </w:r>
      <w:r w:rsidR="0071062A" w:rsidRPr="0071062A">
        <w:rPr>
          <w:rStyle w:val="st1"/>
          <w:rFonts w:cs="Arial"/>
          <w:sz w:val="20"/>
          <w:szCs w:val="20"/>
        </w:rPr>
        <w:t>US-</w:t>
      </w:r>
      <w:r w:rsidR="00513BDC" w:rsidRPr="0071062A">
        <w:rPr>
          <w:rStyle w:val="st1"/>
          <w:rFonts w:cs="Arial"/>
          <w:sz w:val="20"/>
          <w:szCs w:val="20"/>
        </w:rPr>
        <w:t xml:space="preserve">amerikanischen Novi </w:t>
      </w:r>
      <w:r w:rsidRPr="0071062A">
        <w:rPr>
          <w:rFonts w:cs="Arial"/>
          <w:sz w:val="20"/>
          <w:szCs w:val="20"/>
        </w:rPr>
        <w:t xml:space="preserve">präsentiert Freudenberg </w:t>
      </w:r>
      <w:r w:rsidR="00F60A4B" w:rsidRPr="0071062A">
        <w:rPr>
          <w:rFonts w:cs="Arial"/>
          <w:sz w:val="20"/>
          <w:szCs w:val="20"/>
        </w:rPr>
        <w:t>eine Reihe</w:t>
      </w:r>
      <w:r w:rsidRPr="0071062A">
        <w:rPr>
          <w:rFonts w:cs="Arial"/>
          <w:sz w:val="20"/>
          <w:szCs w:val="20"/>
        </w:rPr>
        <w:t xml:space="preserve"> von </w:t>
      </w:r>
      <w:r w:rsidR="005138DE" w:rsidRPr="0071062A">
        <w:rPr>
          <w:rFonts w:cs="Arial"/>
          <w:sz w:val="20"/>
          <w:szCs w:val="20"/>
        </w:rPr>
        <w:t xml:space="preserve">Dichtungsneuheiten </w:t>
      </w:r>
      <w:r w:rsidR="00575D9E" w:rsidRPr="0071062A">
        <w:rPr>
          <w:rFonts w:cs="Arial"/>
          <w:sz w:val="20"/>
          <w:szCs w:val="20"/>
        </w:rPr>
        <w:t>für</w:t>
      </w:r>
      <w:r w:rsidR="00F60A4B" w:rsidRPr="0071062A">
        <w:rPr>
          <w:rFonts w:cs="Arial"/>
          <w:sz w:val="20"/>
          <w:szCs w:val="20"/>
        </w:rPr>
        <w:t xml:space="preserve"> </w:t>
      </w:r>
      <w:r w:rsidR="0016173D">
        <w:rPr>
          <w:rFonts w:cs="Arial"/>
          <w:sz w:val="20"/>
          <w:szCs w:val="20"/>
        </w:rPr>
        <w:t>alle</w:t>
      </w:r>
      <w:r w:rsidR="00F60A4B" w:rsidRPr="0071062A">
        <w:rPr>
          <w:rFonts w:cs="Arial"/>
          <w:sz w:val="20"/>
          <w:szCs w:val="20"/>
        </w:rPr>
        <w:t xml:space="preserve"> Entwicklungsrichtungen</w:t>
      </w:r>
      <w:r w:rsidRPr="0071062A">
        <w:rPr>
          <w:rFonts w:cs="Arial"/>
          <w:sz w:val="20"/>
          <w:szCs w:val="20"/>
        </w:rPr>
        <w:t xml:space="preserve">. </w:t>
      </w:r>
      <w:r w:rsidR="00575D9E" w:rsidRPr="0071062A">
        <w:rPr>
          <w:rFonts w:cs="Arial"/>
          <w:sz w:val="20"/>
          <w:szCs w:val="20"/>
        </w:rPr>
        <w:t xml:space="preserve">Sie </w:t>
      </w:r>
      <w:r w:rsidRPr="0071062A">
        <w:rPr>
          <w:rFonts w:cs="Arial"/>
          <w:sz w:val="20"/>
          <w:szCs w:val="20"/>
        </w:rPr>
        <w:t xml:space="preserve">adressieren </w:t>
      </w:r>
      <w:r w:rsidR="00575D9E" w:rsidRPr="0071062A">
        <w:rPr>
          <w:rFonts w:cs="Arial"/>
          <w:sz w:val="20"/>
          <w:szCs w:val="20"/>
        </w:rPr>
        <w:t xml:space="preserve">die </w:t>
      </w:r>
      <w:r w:rsidRPr="0071062A">
        <w:rPr>
          <w:rFonts w:cs="Arial"/>
          <w:sz w:val="20"/>
          <w:szCs w:val="20"/>
        </w:rPr>
        <w:t>gängige</w:t>
      </w:r>
      <w:r w:rsidR="00575D9E" w:rsidRPr="0071062A">
        <w:rPr>
          <w:rFonts w:cs="Arial"/>
          <w:sz w:val="20"/>
          <w:szCs w:val="20"/>
        </w:rPr>
        <w:t>n</w:t>
      </w:r>
      <w:r w:rsidRPr="0071062A">
        <w:rPr>
          <w:rFonts w:cs="Arial"/>
          <w:sz w:val="20"/>
          <w:szCs w:val="20"/>
        </w:rPr>
        <w:t xml:space="preserve"> Systemherausforderungen wie Reibung, Wärme, Druck, </w:t>
      </w:r>
      <w:r w:rsidR="00C25405" w:rsidRPr="0071062A">
        <w:rPr>
          <w:rFonts w:cs="Arial"/>
          <w:sz w:val="20"/>
          <w:szCs w:val="20"/>
        </w:rPr>
        <w:t xml:space="preserve">verfügbarer </w:t>
      </w:r>
      <w:r w:rsidRPr="0071062A">
        <w:rPr>
          <w:rFonts w:cs="Arial"/>
          <w:sz w:val="20"/>
          <w:szCs w:val="20"/>
        </w:rPr>
        <w:t>Bauraum und Effizienz.</w:t>
      </w:r>
    </w:p>
    <w:p w14:paraId="337436CE" w14:textId="79B53048" w:rsidR="006F39FA" w:rsidRPr="006F39FA" w:rsidRDefault="006F39FA" w:rsidP="006F39FA">
      <w:pPr>
        <w:autoSpaceDE w:val="0"/>
        <w:autoSpaceDN w:val="0"/>
        <w:adjustRightInd w:val="0"/>
        <w:spacing w:after="120" w:line="360" w:lineRule="auto"/>
        <w:rPr>
          <w:rFonts w:cs="Arial"/>
          <w:color w:val="000000"/>
          <w:sz w:val="20"/>
          <w:szCs w:val="20"/>
        </w:rPr>
      </w:pPr>
      <w:r>
        <w:rPr>
          <w:rFonts w:cs="Arial"/>
          <w:color w:val="000000"/>
          <w:sz w:val="20"/>
          <w:szCs w:val="20"/>
        </w:rPr>
        <w:t>„</w:t>
      </w:r>
      <w:r w:rsidRPr="006F39FA">
        <w:rPr>
          <w:rFonts w:cs="Arial"/>
          <w:color w:val="000000"/>
          <w:sz w:val="20"/>
          <w:szCs w:val="20"/>
        </w:rPr>
        <w:t>Die Automobilindustrie</w:t>
      </w:r>
      <w:r w:rsidR="00C25405">
        <w:rPr>
          <w:rFonts w:cs="Arial"/>
          <w:color w:val="000000"/>
          <w:sz w:val="20"/>
          <w:szCs w:val="20"/>
        </w:rPr>
        <w:t xml:space="preserve"> durchläuft </w:t>
      </w:r>
      <w:r w:rsidR="006531A6">
        <w:rPr>
          <w:rFonts w:cs="Arial"/>
          <w:color w:val="000000"/>
          <w:sz w:val="20"/>
          <w:szCs w:val="20"/>
        </w:rPr>
        <w:t xml:space="preserve">insbesondere </w:t>
      </w:r>
      <w:r w:rsidR="00C25405">
        <w:rPr>
          <w:rFonts w:cs="Arial"/>
          <w:color w:val="000000"/>
          <w:sz w:val="20"/>
          <w:szCs w:val="20"/>
        </w:rPr>
        <w:t>bei</w:t>
      </w:r>
      <w:r w:rsidR="006531A6">
        <w:rPr>
          <w:rFonts w:cs="Arial"/>
          <w:color w:val="000000"/>
          <w:sz w:val="20"/>
          <w:szCs w:val="20"/>
        </w:rPr>
        <w:t>m</w:t>
      </w:r>
      <w:r w:rsidR="00C25405">
        <w:rPr>
          <w:rFonts w:cs="Arial"/>
          <w:color w:val="000000"/>
          <w:sz w:val="20"/>
          <w:szCs w:val="20"/>
        </w:rPr>
        <w:t xml:space="preserve"> </w:t>
      </w:r>
      <w:r w:rsidRPr="006F39FA">
        <w:rPr>
          <w:rFonts w:cs="Arial"/>
          <w:color w:val="000000"/>
          <w:sz w:val="20"/>
          <w:szCs w:val="20"/>
        </w:rPr>
        <w:t xml:space="preserve">Getriebe und </w:t>
      </w:r>
      <w:r w:rsidR="006531A6">
        <w:rPr>
          <w:rFonts w:cs="Arial"/>
          <w:color w:val="000000"/>
          <w:sz w:val="20"/>
          <w:szCs w:val="20"/>
        </w:rPr>
        <w:t xml:space="preserve">beim </w:t>
      </w:r>
      <w:r w:rsidRPr="006F39FA">
        <w:rPr>
          <w:rFonts w:cs="Arial"/>
          <w:color w:val="000000"/>
          <w:sz w:val="20"/>
          <w:szCs w:val="20"/>
        </w:rPr>
        <w:t>Antriebsstrang</w:t>
      </w:r>
      <w:r w:rsidR="00575D9E">
        <w:rPr>
          <w:rFonts w:cs="Arial"/>
          <w:color w:val="000000"/>
          <w:sz w:val="20"/>
          <w:szCs w:val="20"/>
        </w:rPr>
        <w:t xml:space="preserve"> </w:t>
      </w:r>
      <w:r w:rsidR="00575D9E" w:rsidRPr="00575D9E">
        <w:rPr>
          <w:rFonts w:cs="Arial"/>
          <w:color w:val="000000"/>
          <w:sz w:val="20"/>
          <w:szCs w:val="20"/>
        </w:rPr>
        <w:t>tiefgreifende Veränderungen</w:t>
      </w:r>
      <w:r>
        <w:rPr>
          <w:rFonts w:cs="Arial"/>
          <w:color w:val="000000"/>
          <w:sz w:val="20"/>
          <w:szCs w:val="20"/>
        </w:rPr>
        <w:t>“</w:t>
      </w:r>
      <w:r w:rsidRPr="006F39FA">
        <w:rPr>
          <w:rFonts w:cs="Arial"/>
          <w:color w:val="000000"/>
          <w:sz w:val="20"/>
          <w:szCs w:val="20"/>
        </w:rPr>
        <w:t xml:space="preserve">, sagt Michael Tercheck, Global Sales </w:t>
      </w:r>
      <w:proofErr w:type="spellStart"/>
      <w:r w:rsidRPr="006F39FA">
        <w:rPr>
          <w:rFonts w:cs="Arial"/>
          <w:color w:val="000000"/>
          <w:sz w:val="20"/>
          <w:szCs w:val="20"/>
        </w:rPr>
        <w:t>Director</w:t>
      </w:r>
      <w:proofErr w:type="spellEnd"/>
      <w:r w:rsidRPr="006F39FA">
        <w:rPr>
          <w:rFonts w:cs="Arial"/>
          <w:color w:val="000000"/>
          <w:sz w:val="20"/>
          <w:szCs w:val="20"/>
        </w:rPr>
        <w:t xml:space="preserve"> E</w:t>
      </w:r>
      <w:r w:rsidR="0071062A">
        <w:rPr>
          <w:rFonts w:cs="Arial"/>
          <w:color w:val="000000"/>
          <w:sz w:val="20"/>
          <w:szCs w:val="20"/>
        </w:rPr>
        <w:t>-</w:t>
      </w:r>
      <w:r w:rsidRPr="006F39FA">
        <w:rPr>
          <w:rFonts w:cs="Arial"/>
          <w:color w:val="000000"/>
          <w:sz w:val="20"/>
          <w:szCs w:val="20"/>
        </w:rPr>
        <w:t>Mobility bei Freudenberg</w:t>
      </w:r>
      <w:r w:rsidR="0071062A">
        <w:rPr>
          <w:rFonts w:cs="Arial"/>
          <w:color w:val="000000"/>
          <w:sz w:val="20"/>
          <w:szCs w:val="20"/>
        </w:rPr>
        <w:t xml:space="preserve"> </w:t>
      </w:r>
      <w:proofErr w:type="spellStart"/>
      <w:r w:rsidR="0071062A">
        <w:rPr>
          <w:rFonts w:cs="Arial"/>
          <w:color w:val="000000"/>
          <w:sz w:val="20"/>
          <w:szCs w:val="20"/>
        </w:rPr>
        <w:t>Sealing</w:t>
      </w:r>
      <w:proofErr w:type="spellEnd"/>
      <w:r w:rsidR="0071062A">
        <w:rPr>
          <w:rFonts w:cs="Arial"/>
          <w:color w:val="000000"/>
          <w:sz w:val="20"/>
          <w:szCs w:val="20"/>
        </w:rPr>
        <w:t xml:space="preserve"> Technologies</w:t>
      </w:r>
      <w:r w:rsidRPr="006F39FA">
        <w:rPr>
          <w:rFonts w:cs="Arial"/>
          <w:color w:val="000000"/>
          <w:sz w:val="20"/>
          <w:szCs w:val="20"/>
        </w:rPr>
        <w:t xml:space="preserve">. </w:t>
      </w:r>
      <w:r>
        <w:rPr>
          <w:rFonts w:cs="Arial"/>
          <w:color w:val="000000"/>
          <w:sz w:val="20"/>
          <w:szCs w:val="20"/>
        </w:rPr>
        <w:t>„</w:t>
      </w:r>
      <w:r w:rsidRPr="006F39FA">
        <w:rPr>
          <w:rFonts w:cs="Arial"/>
          <w:color w:val="000000"/>
          <w:sz w:val="20"/>
          <w:szCs w:val="20"/>
        </w:rPr>
        <w:t xml:space="preserve">Strategien zur Fahrzeugelektrifizierung treiben </w:t>
      </w:r>
      <w:r w:rsidR="00C25405" w:rsidRPr="00C25405">
        <w:rPr>
          <w:rFonts w:cs="Arial"/>
          <w:color w:val="000000"/>
          <w:sz w:val="20"/>
          <w:szCs w:val="20"/>
        </w:rPr>
        <w:t xml:space="preserve">eine nie dagewesene Welle an technologischen Neuerungen </w:t>
      </w:r>
      <w:r w:rsidRPr="006F39FA">
        <w:rPr>
          <w:rFonts w:cs="Arial"/>
          <w:color w:val="000000"/>
          <w:sz w:val="20"/>
          <w:szCs w:val="20"/>
        </w:rPr>
        <w:t>voran</w:t>
      </w:r>
      <w:r w:rsidR="006531A6">
        <w:rPr>
          <w:rFonts w:cs="Arial"/>
          <w:color w:val="000000"/>
          <w:sz w:val="20"/>
          <w:szCs w:val="20"/>
        </w:rPr>
        <w:t>. U</w:t>
      </w:r>
      <w:r w:rsidRPr="006F39FA">
        <w:rPr>
          <w:rFonts w:cs="Arial"/>
          <w:color w:val="000000"/>
          <w:sz w:val="20"/>
          <w:szCs w:val="20"/>
        </w:rPr>
        <w:t xml:space="preserve">nd wir entwickeln </w:t>
      </w:r>
      <w:r w:rsidR="00C25405">
        <w:rPr>
          <w:rFonts w:cs="Arial"/>
          <w:color w:val="000000"/>
          <w:sz w:val="20"/>
          <w:szCs w:val="20"/>
        </w:rPr>
        <w:t>die entsprechenden</w:t>
      </w:r>
      <w:r w:rsidRPr="006F39FA">
        <w:rPr>
          <w:rFonts w:cs="Arial"/>
          <w:color w:val="000000"/>
          <w:sz w:val="20"/>
          <w:szCs w:val="20"/>
        </w:rPr>
        <w:t xml:space="preserve"> </w:t>
      </w:r>
      <w:r w:rsidR="007A08DB">
        <w:rPr>
          <w:rFonts w:cs="Arial"/>
          <w:color w:val="000000"/>
          <w:sz w:val="20"/>
          <w:szCs w:val="20"/>
        </w:rPr>
        <w:t>Lösungen</w:t>
      </w:r>
      <w:r w:rsidRPr="006F39FA">
        <w:rPr>
          <w:rFonts w:cs="Arial"/>
          <w:color w:val="000000"/>
          <w:sz w:val="20"/>
          <w:szCs w:val="20"/>
        </w:rPr>
        <w:t xml:space="preserve">, um </w:t>
      </w:r>
      <w:r w:rsidR="006531A6">
        <w:rPr>
          <w:rFonts w:cs="Arial"/>
          <w:color w:val="000000"/>
          <w:sz w:val="20"/>
          <w:szCs w:val="20"/>
        </w:rPr>
        <w:t>diesen Wandel</w:t>
      </w:r>
      <w:r w:rsidRPr="006F39FA">
        <w:rPr>
          <w:rFonts w:cs="Arial"/>
          <w:color w:val="000000"/>
          <w:sz w:val="20"/>
          <w:szCs w:val="20"/>
        </w:rPr>
        <w:t xml:space="preserve"> zu unterstützen.</w:t>
      </w:r>
      <w:r>
        <w:rPr>
          <w:rFonts w:cs="Arial"/>
          <w:color w:val="000000"/>
          <w:sz w:val="20"/>
          <w:szCs w:val="20"/>
        </w:rPr>
        <w:t>“</w:t>
      </w:r>
    </w:p>
    <w:p w14:paraId="0C67472B" w14:textId="35EC56CC" w:rsidR="006F39FA" w:rsidRDefault="006F39FA" w:rsidP="006F39FA">
      <w:pPr>
        <w:autoSpaceDE w:val="0"/>
        <w:autoSpaceDN w:val="0"/>
        <w:adjustRightInd w:val="0"/>
        <w:spacing w:after="120" w:line="360" w:lineRule="auto"/>
        <w:rPr>
          <w:rFonts w:cs="Arial"/>
          <w:color w:val="000000"/>
          <w:sz w:val="20"/>
          <w:szCs w:val="20"/>
        </w:rPr>
      </w:pPr>
      <w:r>
        <w:rPr>
          <w:rFonts w:cs="Arial"/>
          <w:color w:val="000000"/>
          <w:sz w:val="20"/>
          <w:szCs w:val="20"/>
        </w:rPr>
        <w:t>„</w:t>
      </w:r>
      <w:r w:rsidRPr="006F39FA">
        <w:rPr>
          <w:rFonts w:cs="Arial"/>
          <w:color w:val="000000"/>
          <w:sz w:val="20"/>
          <w:szCs w:val="20"/>
        </w:rPr>
        <w:t xml:space="preserve">Gleichzeitig wollen die Unternehmen aber auch den Betrieb von traditionellen Pkw, Lkw und SUVs </w:t>
      </w:r>
      <w:r w:rsidR="00C25405">
        <w:rPr>
          <w:rFonts w:cs="Arial"/>
          <w:color w:val="000000"/>
          <w:sz w:val="20"/>
          <w:szCs w:val="20"/>
        </w:rPr>
        <w:t xml:space="preserve">mit Verbrennungsmotor </w:t>
      </w:r>
      <w:r w:rsidRPr="006F39FA">
        <w:rPr>
          <w:rFonts w:cs="Arial"/>
          <w:color w:val="000000"/>
          <w:sz w:val="20"/>
          <w:szCs w:val="20"/>
        </w:rPr>
        <w:t>verbessern</w:t>
      </w:r>
      <w:r>
        <w:rPr>
          <w:rFonts w:cs="Arial"/>
          <w:color w:val="000000"/>
          <w:sz w:val="20"/>
          <w:szCs w:val="20"/>
        </w:rPr>
        <w:t>“</w:t>
      </w:r>
      <w:r w:rsidRPr="006F39FA">
        <w:rPr>
          <w:rFonts w:cs="Arial"/>
          <w:color w:val="000000"/>
          <w:sz w:val="20"/>
          <w:szCs w:val="20"/>
        </w:rPr>
        <w:t xml:space="preserve">, so Tercheck weiter. </w:t>
      </w:r>
      <w:r>
        <w:rPr>
          <w:rFonts w:cs="Arial"/>
          <w:color w:val="000000"/>
          <w:sz w:val="20"/>
          <w:szCs w:val="20"/>
        </w:rPr>
        <w:t>„</w:t>
      </w:r>
      <w:r w:rsidRPr="006F39FA">
        <w:rPr>
          <w:rFonts w:cs="Arial"/>
          <w:color w:val="000000"/>
          <w:sz w:val="20"/>
          <w:szCs w:val="20"/>
        </w:rPr>
        <w:t>Forschung und Entwicklung unserer Kunden im Bereich E</w:t>
      </w:r>
      <w:r w:rsidR="007A08DB">
        <w:rPr>
          <w:rFonts w:cs="Arial"/>
          <w:color w:val="000000"/>
          <w:sz w:val="20"/>
          <w:szCs w:val="20"/>
        </w:rPr>
        <w:t xml:space="preserve">lektromobilität </w:t>
      </w:r>
      <w:r w:rsidRPr="006F39FA">
        <w:rPr>
          <w:rFonts w:cs="Arial"/>
          <w:color w:val="000000"/>
          <w:sz w:val="20"/>
          <w:szCs w:val="20"/>
        </w:rPr>
        <w:t xml:space="preserve">werden </w:t>
      </w:r>
      <w:r w:rsidR="007A08DB">
        <w:rPr>
          <w:rFonts w:cs="Arial"/>
          <w:color w:val="000000"/>
          <w:sz w:val="20"/>
          <w:szCs w:val="20"/>
        </w:rPr>
        <w:t xml:space="preserve">über </w:t>
      </w:r>
      <w:r w:rsidRPr="006F39FA">
        <w:rPr>
          <w:rFonts w:cs="Arial"/>
          <w:color w:val="000000"/>
          <w:sz w:val="20"/>
          <w:szCs w:val="20"/>
        </w:rPr>
        <w:t>ihre aktuellen Fahrzeuge finanziert. Deshalb ist es wichtig, dass wir unseren Kunden weiterhin helfen, die Effizienz in beiden Bereichen zu steigern.</w:t>
      </w:r>
      <w:r>
        <w:rPr>
          <w:rFonts w:cs="Arial"/>
          <w:color w:val="000000"/>
          <w:sz w:val="20"/>
          <w:szCs w:val="20"/>
        </w:rPr>
        <w:t>“</w:t>
      </w:r>
    </w:p>
    <w:p w14:paraId="3DF18B85" w14:textId="652660A2" w:rsidR="008A01E5" w:rsidRPr="006F39FA" w:rsidRDefault="006F39FA" w:rsidP="00161FB2">
      <w:pPr>
        <w:autoSpaceDE w:val="0"/>
        <w:autoSpaceDN w:val="0"/>
        <w:adjustRightInd w:val="0"/>
        <w:spacing w:after="120" w:line="360" w:lineRule="auto"/>
        <w:rPr>
          <w:rFonts w:cs="Arial"/>
          <w:b/>
          <w:color w:val="000000"/>
          <w:sz w:val="20"/>
          <w:szCs w:val="20"/>
        </w:rPr>
      </w:pPr>
      <w:r w:rsidRPr="006F39FA">
        <w:rPr>
          <w:rFonts w:cs="Arial"/>
          <w:b/>
          <w:color w:val="000000"/>
          <w:sz w:val="20"/>
          <w:szCs w:val="20"/>
        </w:rPr>
        <w:t xml:space="preserve">Energiemanagement für </w:t>
      </w:r>
      <w:r w:rsidR="007A08DB">
        <w:rPr>
          <w:rFonts w:cs="Arial"/>
          <w:b/>
          <w:color w:val="000000"/>
          <w:sz w:val="20"/>
          <w:szCs w:val="20"/>
        </w:rPr>
        <w:t>die Elektromobilität</w:t>
      </w:r>
    </w:p>
    <w:p w14:paraId="73EB2CBC" w14:textId="41819D2E" w:rsidR="006F39FA" w:rsidRPr="006F39FA" w:rsidRDefault="00C25405" w:rsidP="006F39FA">
      <w:pPr>
        <w:autoSpaceDE w:val="0"/>
        <w:autoSpaceDN w:val="0"/>
        <w:adjustRightInd w:val="0"/>
        <w:spacing w:after="120" w:line="360" w:lineRule="auto"/>
        <w:rPr>
          <w:rFonts w:cs="Arial"/>
          <w:color w:val="000000"/>
          <w:sz w:val="20"/>
          <w:szCs w:val="20"/>
        </w:rPr>
      </w:pPr>
      <w:r w:rsidRPr="00C25405">
        <w:rPr>
          <w:rFonts w:cs="Arial"/>
          <w:color w:val="000000"/>
          <w:sz w:val="20"/>
          <w:szCs w:val="20"/>
        </w:rPr>
        <w:t xml:space="preserve">Forschung und Entwicklung von Freudenberg </w:t>
      </w:r>
      <w:r>
        <w:rPr>
          <w:rFonts w:cs="Arial"/>
          <w:color w:val="000000"/>
          <w:sz w:val="20"/>
          <w:szCs w:val="20"/>
        </w:rPr>
        <w:t>basier</w:t>
      </w:r>
      <w:r w:rsidR="00DA55A1">
        <w:rPr>
          <w:rFonts w:cs="Arial"/>
          <w:color w:val="000000"/>
          <w:sz w:val="20"/>
          <w:szCs w:val="20"/>
        </w:rPr>
        <w:t>en</w:t>
      </w:r>
      <w:r>
        <w:rPr>
          <w:rFonts w:cs="Arial"/>
          <w:color w:val="000000"/>
          <w:sz w:val="20"/>
          <w:szCs w:val="20"/>
        </w:rPr>
        <w:t xml:space="preserve"> auf der Prämisse, dass die</w:t>
      </w:r>
      <w:r w:rsidR="006F39FA" w:rsidRPr="006F39FA">
        <w:rPr>
          <w:rFonts w:cs="Arial"/>
          <w:color w:val="000000"/>
          <w:sz w:val="20"/>
          <w:szCs w:val="20"/>
        </w:rPr>
        <w:t xml:space="preserve"> Automobilindustrie</w:t>
      </w:r>
      <w:r>
        <w:rPr>
          <w:rFonts w:cs="Arial"/>
          <w:color w:val="000000"/>
          <w:sz w:val="20"/>
          <w:szCs w:val="20"/>
        </w:rPr>
        <w:t xml:space="preserve"> darauf angewiesen ist,</w:t>
      </w:r>
      <w:r w:rsidR="006F39FA" w:rsidRPr="006F39FA">
        <w:rPr>
          <w:rFonts w:cs="Arial"/>
          <w:color w:val="000000"/>
          <w:sz w:val="20"/>
          <w:szCs w:val="20"/>
        </w:rPr>
        <w:t xml:space="preserve"> Energie effektiv und effizient zu nutzen</w:t>
      </w:r>
      <w:r>
        <w:rPr>
          <w:rFonts w:cs="Arial"/>
          <w:color w:val="000000"/>
          <w:sz w:val="20"/>
          <w:szCs w:val="20"/>
        </w:rPr>
        <w:t xml:space="preserve"> – egal, ob sie </w:t>
      </w:r>
      <w:r w:rsidRPr="00C25405">
        <w:rPr>
          <w:rFonts w:cs="Arial"/>
          <w:color w:val="000000"/>
          <w:sz w:val="20"/>
          <w:szCs w:val="20"/>
        </w:rPr>
        <w:t>aus Batterien, Brennstoffzellen, Benzin oder anderen Kraftstoffen</w:t>
      </w:r>
      <w:r>
        <w:rPr>
          <w:rFonts w:cs="Arial"/>
          <w:color w:val="000000"/>
          <w:sz w:val="20"/>
          <w:szCs w:val="20"/>
        </w:rPr>
        <w:t xml:space="preserve"> gewonnen wird</w:t>
      </w:r>
      <w:r w:rsidR="006F39FA" w:rsidRPr="006F39FA">
        <w:rPr>
          <w:rFonts w:cs="Arial"/>
          <w:color w:val="000000"/>
          <w:sz w:val="20"/>
          <w:szCs w:val="20"/>
        </w:rPr>
        <w:t xml:space="preserve">. Das Unternehmen </w:t>
      </w:r>
      <w:r w:rsidR="00480015">
        <w:rPr>
          <w:rFonts w:cs="Arial"/>
          <w:color w:val="000000"/>
          <w:sz w:val="20"/>
          <w:szCs w:val="20"/>
        </w:rPr>
        <w:t xml:space="preserve">entwickelt </w:t>
      </w:r>
      <w:r w:rsidR="006F39FA" w:rsidRPr="006F39FA">
        <w:rPr>
          <w:rFonts w:cs="Arial"/>
          <w:color w:val="000000"/>
          <w:sz w:val="20"/>
          <w:szCs w:val="20"/>
        </w:rPr>
        <w:t xml:space="preserve">erfolgreich </w:t>
      </w:r>
      <w:r w:rsidR="00480015">
        <w:rPr>
          <w:rFonts w:cs="Arial"/>
          <w:color w:val="000000"/>
          <w:sz w:val="20"/>
          <w:szCs w:val="20"/>
        </w:rPr>
        <w:t xml:space="preserve">Produkte für </w:t>
      </w:r>
      <w:r w:rsidR="006F39FA" w:rsidRPr="006F39FA">
        <w:rPr>
          <w:rFonts w:cs="Arial"/>
          <w:color w:val="000000"/>
          <w:sz w:val="20"/>
          <w:szCs w:val="20"/>
        </w:rPr>
        <w:t>Brennstoffzellen sowie ein wachsende</w:t>
      </w:r>
      <w:r w:rsidR="00480015">
        <w:rPr>
          <w:rFonts w:cs="Arial"/>
          <w:color w:val="000000"/>
          <w:sz w:val="20"/>
          <w:szCs w:val="20"/>
        </w:rPr>
        <w:t>s</w:t>
      </w:r>
      <w:r w:rsidR="006F39FA" w:rsidRPr="006F39FA">
        <w:rPr>
          <w:rFonts w:cs="Arial"/>
          <w:color w:val="000000"/>
          <w:sz w:val="20"/>
          <w:szCs w:val="20"/>
        </w:rPr>
        <w:t xml:space="preserve"> Portfolio </w:t>
      </w:r>
      <w:r w:rsidR="00480015">
        <w:rPr>
          <w:rFonts w:cs="Arial"/>
          <w:color w:val="000000"/>
          <w:sz w:val="20"/>
          <w:szCs w:val="20"/>
        </w:rPr>
        <w:t xml:space="preserve">an </w:t>
      </w:r>
      <w:r w:rsidR="006F39FA" w:rsidRPr="006F39FA">
        <w:rPr>
          <w:rFonts w:cs="Arial"/>
          <w:color w:val="000000"/>
          <w:sz w:val="20"/>
          <w:szCs w:val="20"/>
        </w:rPr>
        <w:t>Lithium-Ionen-</w:t>
      </w:r>
      <w:r w:rsidR="006F39FA" w:rsidRPr="006F39FA">
        <w:rPr>
          <w:rFonts w:cs="Arial"/>
          <w:color w:val="000000"/>
          <w:sz w:val="20"/>
          <w:szCs w:val="20"/>
        </w:rPr>
        <w:lastRenderedPageBreak/>
        <w:t>Batteriekomponenten</w:t>
      </w:r>
      <w:r>
        <w:rPr>
          <w:rFonts w:cs="Arial"/>
          <w:color w:val="000000"/>
          <w:sz w:val="20"/>
          <w:szCs w:val="20"/>
        </w:rPr>
        <w:t xml:space="preserve">. Der Fokus liegt dabei auf den Themen </w:t>
      </w:r>
      <w:r w:rsidR="006F39FA" w:rsidRPr="006F39FA">
        <w:rPr>
          <w:rFonts w:cs="Arial"/>
          <w:color w:val="000000"/>
          <w:sz w:val="20"/>
          <w:szCs w:val="20"/>
        </w:rPr>
        <w:t xml:space="preserve">Thermomanagement, Sicherheit und Multifunktionalität. </w:t>
      </w:r>
    </w:p>
    <w:p w14:paraId="202020C9" w14:textId="2151E7DB" w:rsidR="006F39FA" w:rsidRPr="006F39FA" w:rsidRDefault="006F39FA" w:rsidP="006F39FA">
      <w:pPr>
        <w:autoSpaceDE w:val="0"/>
        <w:autoSpaceDN w:val="0"/>
        <w:adjustRightInd w:val="0"/>
        <w:spacing w:after="120" w:line="360" w:lineRule="auto"/>
        <w:rPr>
          <w:rFonts w:cs="Arial"/>
          <w:color w:val="000000"/>
          <w:sz w:val="20"/>
          <w:szCs w:val="20"/>
        </w:rPr>
      </w:pPr>
      <w:r w:rsidRPr="006F39FA">
        <w:rPr>
          <w:rFonts w:cs="Arial"/>
          <w:color w:val="000000"/>
          <w:sz w:val="20"/>
          <w:szCs w:val="20"/>
        </w:rPr>
        <w:t xml:space="preserve">Auf der CTI </w:t>
      </w:r>
      <w:r w:rsidR="00DA55A1">
        <w:rPr>
          <w:rFonts w:cs="Arial"/>
          <w:color w:val="000000"/>
          <w:sz w:val="20"/>
          <w:szCs w:val="20"/>
        </w:rPr>
        <w:t xml:space="preserve">präsentiert Freudenberg </w:t>
      </w:r>
      <w:r w:rsidRPr="006F39FA">
        <w:rPr>
          <w:rFonts w:cs="Arial"/>
          <w:color w:val="000000"/>
          <w:sz w:val="20"/>
          <w:szCs w:val="20"/>
        </w:rPr>
        <w:t>beispielsweise de</w:t>
      </w:r>
      <w:r w:rsidR="00DA55A1">
        <w:rPr>
          <w:rFonts w:cs="Arial"/>
          <w:color w:val="000000"/>
          <w:sz w:val="20"/>
          <w:szCs w:val="20"/>
        </w:rPr>
        <w:t>n</w:t>
      </w:r>
      <w:r w:rsidR="00C25405">
        <w:rPr>
          <w:rFonts w:cs="Arial"/>
          <w:color w:val="000000"/>
          <w:sz w:val="20"/>
          <w:szCs w:val="20"/>
        </w:rPr>
        <w:t xml:space="preserve"> </w:t>
      </w:r>
      <w:proofErr w:type="spellStart"/>
      <w:r w:rsidRPr="006F39FA">
        <w:rPr>
          <w:rFonts w:cs="Arial"/>
          <w:color w:val="000000"/>
          <w:sz w:val="20"/>
          <w:szCs w:val="20"/>
        </w:rPr>
        <w:t>Simmerring</w:t>
      </w:r>
      <w:proofErr w:type="spellEnd"/>
      <w:r w:rsidRPr="006F39FA">
        <w:rPr>
          <w:rFonts w:cs="Arial"/>
          <w:color w:val="000000"/>
          <w:sz w:val="20"/>
          <w:szCs w:val="20"/>
          <w:vertAlign w:val="superscript"/>
        </w:rPr>
        <w:t>®</w:t>
      </w:r>
      <w:r w:rsidRPr="006F39FA">
        <w:rPr>
          <w:rFonts w:cs="Arial"/>
          <w:color w:val="000000"/>
          <w:sz w:val="20"/>
          <w:szCs w:val="20"/>
        </w:rPr>
        <w:t xml:space="preserve"> mit elektrisch </w:t>
      </w:r>
      <w:r w:rsidR="00B109F3">
        <w:rPr>
          <w:rFonts w:cs="Arial"/>
          <w:color w:val="000000"/>
          <w:sz w:val="20"/>
          <w:szCs w:val="20"/>
        </w:rPr>
        <w:t>leitfähigem Vlies</w:t>
      </w:r>
      <w:r w:rsidRPr="006F39FA">
        <w:rPr>
          <w:rFonts w:cs="Arial"/>
          <w:color w:val="000000"/>
          <w:sz w:val="20"/>
          <w:szCs w:val="20"/>
        </w:rPr>
        <w:t xml:space="preserve">. </w:t>
      </w:r>
      <w:r w:rsidR="00B109F3">
        <w:rPr>
          <w:rFonts w:cs="Arial"/>
          <w:color w:val="000000"/>
          <w:sz w:val="20"/>
          <w:szCs w:val="20"/>
        </w:rPr>
        <w:t>H</w:t>
      </w:r>
      <w:r w:rsidRPr="006F39FA">
        <w:rPr>
          <w:rFonts w:cs="Arial"/>
          <w:color w:val="000000"/>
          <w:sz w:val="20"/>
          <w:szCs w:val="20"/>
        </w:rPr>
        <w:t xml:space="preserve">erkömmliche Radialwellendichtringe </w:t>
      </w:r>
      <w:r w:rsidR="00B109F3">
        <w:rPr>
          <w:rFonts w:cs="Arial"/>
          <w:color w:val="000000"/>
          <w:sz w:val="20"/>
          <w:szCs w:val="20"/>
        </w:rPr>
        <w:t xml:space="preserve">können </w:t>
      </w:r>
      <w:r w:rsidRPr="006F39FA">
        <w:rPr>
          <w:rFonts w:cs="Arial"/>
          <w:color w:val="000000"/>
          <w:sz w:val="20"/>
          <w:szCs w:val="20"/>
        </w:rPr>
        <w:t>in Hybrid- und reinen Elektrofahrzeugen eingesetzt werden</w:t>
      </w:r>
      <w:r w:rsidR="00B109F3">
        <w:rPr>
          <w:rFonts w:cs="Arial"/>
          <w:color w:val="000000"/>
          <w:sz w:val="20"/>
          <w:szCs w:val="20"/>
        </w:rPr>
        <w:t>. Allerdings</w:t>
      </w:r>
      <w:r w:rsidRPr="006F39FA">
        <w:rPr>
          <w:rFonts w:cs="Arial"/>
          <w:color w:val="000000"/>
          <w:sz w:val="20"/>
          <w:szCs w:val="20"/>
        </w:rPr>
        <w:t xml:space="preserve"> kann sich</w:t>
      </w:r>
      <w:r w:rsidR="00B109F3">
        <w:rPr>
          <w:rFonts w:cs="Arial"/>
          <w:color w:val="000000"/>
          <w:sz w:val="20"/>
          <w:szCs w:val="20"/>
        </w:rPr>
        <w:t xml:space="preserve"> die Antriebswelle elektrisch aufladen</w:t>
      </w:r>
      <w:r w:rsidR="00A74F19">
        <w:rPr>
          <w:rFonts w:cs="Arial"/>
          <w:color w:val="000000"/>
          <w:sz w:val="20"/>
          <w:szCs w:val="20"/>
        </w:rPr>
        <w:t xml:space="preserve"> und </w:t>
      </w:r>
      <w:r w:rsidR="00A74F19" w:rsidRPr="00A74F19">
        <w:rPr>
          <w:rFonts w:cs="Arial"/>
          <w:color w:val="000000"/>
          <w:sz w:val="20"/>
          <w:szCs w:val="20"/>
        </w:rPr>
        <w:t xml:space="preserve">das Getriebe </w:t>
      </w:r>
      <w:r w:rsidR="00A74F19">
        <w:rPr>
          <w:rFonts w:cs="Arial"/>
          <w:color w:val="000000"/>
          <w:sz w:val="20"/>
          <w:szCs w:val="20"/>
        </w:rPr>
        <w:t>sowie andere</w:t>
      </w:r>
      <w:r w:rsidR="00A74F19" w:rsidRPr="00A74F19">
        <w:rPr>
          <w:rFonts w:cs="Arial"/>
          <w:color w:val="000000"/>
          <w:sz w:val="20"/>
          <w:szCs w:val="20"/>
        </w:rPr>
        <w:t xml:space="preserve"> Maschinenelemente </w:t>
      </w:r>
      <w:r w:rsidR="00407C1A">
        <w:rPr>
          <w:rFonts w:cs="Arial"/>
          <w:color w:val="000000"/>
          <w:sz w:val="20"/>
          <w:szCs w:val="20"/>
        </w:rPr>
        <w:t xml:space="preserve">über </w:t>
      </w:r>
      <w:r w:rsidR="00A74F19">
        <w:rPr>
          <w:rFonts w:cs="Arial"/>
          <w:color w:val="000000"/>
          <w:sz w:val="20"/>
          <w:szCs w:val="20"/>
        </w:rPr>
        <w:t>dur</w:t>
      </w:r>
      <w:r w:rsidR="00407C1A">
        <w:rPr>
          <w:rFonts w:cs="Arial"/>
          <w:color w:val="000000"/>
          <w:sz w:val="20"/>
          <w:szCs w:val="20"/>
        </w:rPr>
        <w:t>ch</w:t>
      </w:r>
      <w:r w:rsidR="00A74F19">
        <w:rPr>
          <w:rFonts w:cs="Arial"/>
          <w:color w:val="000000"/>
          <w:sz w:val="20"/>
          <w:szCs w:val="20"/>
        </w:rPr>
        <w:t xml:space="preserve">schlagende </w:t>
      </w:r>
      <w:r w:rsidR="00A74F19" w:rsidRPr="00A74F19">
        <w:rPr>
          <w:rFonts w:cs="Arial"/>
          <w:color w:val="000000"/>
          <w:sz w:val="20"/>
          <w:szCs w:val="20"/>
        </w:rPr>
        <w:t>Spannung</w:t>
      </w:r>
      <w:r w:rsidR="00A74F19">
        <w:rPr>
          <w:rFonts w:cs="Arial"/>
          <w:color w:val="000000"/>
          <w:sz w:val="20"/>
          <w:szCs w:val="20"/>
        </w:rPr>
        <w:t xml:space="preserve"> beschädigen</w:t>
      </w:r>
      <w:r w:rsidR="00A74F19" w:rsidRPr="00A74F19">
        <w:rPr>
          <w:rFonts w:cs="Arial"/>
          <w:color w:val="000000"/>
          <w:sz w:val="20"/>
          <w:szCs w:val="20"/>
        </w:rPr>
        <w:t>.</w:t>
      </w:r>
    </w:p>
    <w:p w14:paraId="0B96757F" w14:textId="10AB4920" w:rsidR="006F39FA" w:rsidRPr="006F39FA" w:rsidRDefault="00DA55A1" w:rsidP="006F39FA">
      <w:pPr>
        <w:autoSpaceDE w:val="0"/>
        <w:autoSpaceDN w:val="0"/>
        <w:adjustRightInd w:val="0"/>
        <w:spacing w:after="120" w:line="360" w:lineRule="auto"/>
        <w:rPr>
          <w:rFonts w:cs="Arial"/>
          <w:color w:val="000000"/>
          <w:sz w:val="20"/>
          <w:szCs w:val="20"/>
        </w:rPr>
      </w:pPr>
      <w:r>
        <w:rPr>
          <w:rFonts w:cs="Arial"/>
          <w:color w:val="000000"/>
          <w:sz w:val="20"/>
          <w:szCs w:val="20"/>
        </w:rPr>
        <w:t xml:space="preserve">Um dieses Risiko zu beseitigen, hat Freudenberg den </w:t>
      </w:r>
      <w:proofErr w:type="spellStart"/>
      <w:r w:rsidR="006F39FA" w:rsidRPr="006F39FA">
        <w:rPr>
          <w:rFonts w:cs="Arial"/>
          <w:color w:val="000000"/>
          <w:sz w:val="20"/>
          <w:szCs w:val="20"/>
        </w:rPr>
        <w:t>Simmerring</w:t>
      </w:r>
      <w:proofErr w:type="spellEnd"/>
      <w:r w:rsidR="006F39FA" w:rsidRPr="006F39FA">
        <w:rPr>
          <w:rFonts w:cs="Arial"/>
          <w:color w:val="000000"/>
          <w:sz w:val="20"/>
          <w:szCs w:val="20"/>
        </w:rPr>
        <w:t xml:space="preserve"> </w:t>
      </w:r>
      <w:r w:rsidR="004A54DE" w:rsidRPr="004A54DE">
        <w:rPr>
          <w:rFonts w:cs="Arial"/>
          <w:color w:val="000000"/>
          <w:sz w:val="20"/>
          <w:szCs w:val="20"/>
        </w:rPr>
        <w:t xml:space="preserve">durch ein leitfähiges Vlies </w:t>
      </w:r>
      <w:r w:rsidRPr="00DA55A1">
        <w:rPr>
          <w:rFonts w:cs="Arial"/>
          <w:color w:val="000000"/>
          <w:sz w:val="20"/>
          <w:szCs w:val="20"/>
        </w:rPr>
        <w:t xml:space="preserve">auf der Luftseite </w:t>
      </w:r>
      <w:r w:rsidR="004A54DE" w:rsidRPr="004A54DE">
        <w:rPr>
          <w:rFonts w:cs="Arial"/>
          <w:color w:val="000000"/>
          <w:sz w:val="20"/>
          <w:szCs w:val="20"/>
        </w:rPr>
        <w:t>ergänzt</w:t>
      </w:r>
      <w:r w:rsidR="006F39FA" w:rsidRPr="006F39FA">
        <w:rPr>
          <w:rFonts w:cs="Arial"/>
          <w:color w:val="000000"/>
          <w:sz w:val="20"/>
          <w:szCs w:val="20"/>
        </w:rPr>
        <w:t xml:space="preserve">. </w:t>
      </w:r>
      <w:r w:rsidR="004A54DE">
        <w:rPr>
          <w:rFonts w:cs="Arial"/>
          <w:color w:val="000000"/>
          <w:sz w:val="20"/>
          <w:szCs w:val="20"/>
        </w:rPr>
        <w:t xml:space="preserve">Der </w:t>
      </w:r>
      <w:r w:rsidR="006F39FA" w:rsidRPr="006F39FA">
        <w:rPr>
          <w:rFonts w:cs="Arial"/>
          <w:color w:val="000000"/>
          <w:sz w:val="20"/>
          <w:szCs w:val="20"/>
        </w:rPr>
        <w:t xml:space="preserve">Kohlefaser-PTFE-Vliesstoff </w:t>
      </w:r>
      <w:r w:rsidR="004A54DE">
        <w:rPr>
          <w:rFonts w:cs="Arial"/>
          <w:color w:val="000000"/>
          <w:sz w:val="20"/>
          <w:szCs w:val="20"/>
        </w:rPr>
        <w:t>stellt eine leitende Verbindung zwischen W</w:t>
      </w:r>
      <w:r w:rsidR="006F39FA" w:rsidRPr="006F39FA">
        <w:rPr>
          <w:rFonts w:cs="Arial"/>
          <w:color w:val="000000"/>
          <w:sz w:val="20"/>
          <w:szCs w:val="20"/>
        </w:rPr>
        <w:t xml:space="preserve">elle </w:t>
      </w:r>
      <w:r w:rsidR="004A54DE">
        <w:rPr>
          <w:rFonts w:cs="Arial"/>
          <w:color w:val="000000"/>
          <w:sz w:val="20"/>
          <w:szCs w:val="20"/>
        </w:rPr>
        <w:t xml:space="preserve">und </w:t>
      </w:r>
      <w:r w:rsidR="006F39FA" w:rsidRPr="006F39FA">
        <w:rPr>
          <w:rFonts w:cs="Arial"/>
          <w:color w:val="000000"/>
          <w:sz w:val="20"/>
          <w:szCs w:val="20"/>
        </w:rPr>
        <w:t>Gehäuse</w:t>
      </w:r>
      <w:r w:rsidR="004A54DE">
        <w:rPr>
          <w:rFonts w:cs="Arial"/>
          <w:color w:val="000000"/>
          <w:sz w:val="20"/>
          <w:szCs w:val="20"/>
        </w:rPr>
        <w:t xml:space="preserve"> her, erdet damit </w:t>
      </w:r>
      <w:r w:rsidR="006F39FA" w:rsidRPr="006F39FA">
        <w:rPr>
          <w:rFonts w:cs="Arial"/>
          <w:color w:val="000000"/>
          <w:sz w:val="20"/>
          <w:szCs w:val="20"/>
        </w:rPr>
        <w:t>das Getriebe und</w:t>
      </w:r>
      <w:r w:rsidR="004A54DE">
        <w:rPr>
          <w:rFonts w:cs="Arial"/>
          <w:color w:val="000000"/>
          <w:sz w:val="20"/>
          <w:szCs w:val="20"/>
        </w:rPr>
        <w:t xml:space="preserve"> beugt so</w:t>
      </w:r>
      <w:r w:rsidR="006F39FA" w:rsidRPr="006F39FA">
        <w:rPr>
          <w:rFonts w:cs="Arial"/>
          <w:color w:val="000000"/>
          <w:sz w:val="20"/>
          <w:szCs w:val="20"/>
        </w:rPr>
        <w:t xml:space="preserve"> mechanische</w:t>
      </w:r>
      <w:r w:rsidR="004A54DE">
        <w:rPr>
          <w:rFonts w:cs="Arial"/>
          <w:color w:val="000000"/>
          <w:sz w:val="20"/>
          <w:szCs w:val="20"/>
        </w:rPr>
        <w:t>n</w:t>
      </w:r>
      <w:r w:rsidR="006F39FA" w:rsidRPr="006F39FA">
        <w:rPr>
          <w:rFonts w:cs="Arial"/>
          <w:color w:val="000000"/>
          <w:sz w:val="20"/>
          <w:szCs w:val="20"/>
        </w:rPr>
        <w:t xml:space="preserve"> Schäden am System</w:t>
      </w:r>
      <w:r w:rsidR="004A54DE">
        <w:rPr>
          <w:rFonts w:cs="Arial"/>
          <w:color w:val="000000"/>
          <w:sz w:val="20"/>
          <w:szCs w:val="20"/>
        </w:rPr>
        <w:t xml:space="preserve"> vor.</w:t>
      </w:r>
      <w:r w:rsidR="006F39FA" w:rsidRPr="006F39FA">
        <w:rPr>
          <w:rFonts w:cs="Arial"/>
          <w:color w:val="000000"/>
          <w:sz w:val="20"/>
          <w:szCs w:val="20"/>
        </w:rPr>
        <w:t xml:space="preserve"> Diese integrierte Funktion spart Kosten, Gewicht und Platz. </w:t>
      </w:r>
      <w:r>
        <w:rPr>
          <w:rFonts w:cs="Arial"/>
          <w:color w:val="000000"/>
          <w:sz w:val="20"/>
          <w:szCs w:val="20"/>
        </w:rPr>
        <w:t>Zudem</w:t>
      </w:r>
      <w:r w:rsidR="004A54DE">
        <w:rPr>
          <w:rFonts w:cs="Arial"/>
          <w:color w:val="000000"/>
          <w:sz w:val="20"/>
          <w:szCs w:val="20"/>
        </w:rPr>
        <w:t xml:space="preserve"> schützt </w:t>
      </w:r>
      <w:r>
        <w:rPr>
          <w:rFonts w:cs="Arial"/>
          <w:color w:val="000000"/>
          <w:sz w:val="20"/>
          <w:szCs w:val="20"/>
        </w:rPr>
        <w:t xml:space="preserve">sie </w:t>
      </w:r>
      <w:r w:rsidR="004A54DE">
        <w:rPr>
          <w:rFonts w:cs="Arial"/>
          <w:color w:val="000000"/>
          <w:sz w:val="20"/>
          <w:szCs w:val="20"/>
        </w:rPr>
        <w:t xml:space="preserve">vor </w:t>
      </w:r>
      <w:r w:rsidR="004A54DE" w:rsidRPr="004A54DE">
        <w:rPr>
          <w:rFonts w:cs="Arial"/>
          <w:color w:val="000000"/>
          <w:sz w:val="20"/>
          <w:szCs w:val="20"/>
        </w:rPr>
        <w:t>elektromagnetische</w:t>
      </w:r>
      <w:r w:rsidR="004A54DE">
        <w:rPr>
          <w:rFonts w:cs="Arial"/>
          <w:color w:val="000000"/>
          <w:sz w:val="20"/>
          <w:szCs w:val="20"/>
        </w:rPr>
        <w:t>n</w:t>
      </w:r>
      <w:r w:rsidR="004A54DE" w:rsidRPr="004A54DE">
        <w:rPr>
          <w:rFonts w:cs="Arial"/>
          <w:color w:val="000000"/>
          <w:sz w:val="20"/>
          <w:szCs w:val="20"/>
        </w:rPr>
        <w:t xml:space="preserve"> Interferenzen (EMI)</w:t>
      </w:r>
      <w:r w:rsidR="004A54DE">
        <w:rPr>
          <w:rFonts w:cs="Arial"/>
          <w:color w:val="000000"/>
          <w:sz w:val="20"/>
          <w:szCs w:val="20"/>
        </w:rPr>
        <w:t xml:space="preserve">. </w:t>
      </w:r>
    </w:p>
    <w:p w14:paraId="05B2D390" w14:textId="16210BE5" w:rsidR="00CD4D5B" w:rsidRPr="006F39FA" w:rsidRDefault="00DA55A1" w:rsidP="006F39FA">
      <w:pPr>
        <w:autoSpaceDE w:val="0"/>
        <w:autoSpaceDN w:val="0"/>
        <w:adjustRightInd w:val="0"/>
        <w:spacing w:after="120" w:line="360" w:lineRule="auto"/>
        <w:rPr>
          <w:rFonts w:cs="Arial"/>
          <w:color w:val="000000"/>
          <w:sz w:val="20"/>
          <w:szCs w:val="20"/>
        </w:rPr>
      </w:pPr>
      <w:r>
        <w:rPr>
          <w:rFonts w:cs="Arial"/>
          <w:color w:val="000000"/>
          <w:sz w:val="20"/>
          <w:szCs w:val="20"/>
        </w:rPr>
        <w:t>Zu den weiteren</w:t>
      </w:r>
      <w:r w:rsidR="006568ED">
        <w:rPr>
          <w:rFonts w:cs="Arial"/>
          <w:color w:val="000000"/>
          <w:sz w:val="20"/>
          <w:szCs w:val="20"/>
        </w:rPr>
        <w:t xml:space="preserve"> Innovationen</w:t>
      </w:r>
      <w:r>
        <w:rPr>
          <w:rFonts w:cs="Arial"/>
          <w:color w:val="000000"/>
          <w:sz w:val="20"/>
          <w:szCs w:val="20"/>
        </w:rPr>
        <w:t>, die Freudenberg</w:t>
      </w:r>
      <w:r w:rsidR="006568ED">
        <w:rPr>
          <w:rFonts w:cs="Arial"/>
          <w:color w:val="000000"/>
          <w:sz w:val="20"/>
          <w:szCs w:val="20"/>
        </w:rPr>
        <w:t xml:space="preserve"> auf der Messe</w:t>
      </w:r>
      <w:r>
        <w:rPr>
          <w:rFonts w:cs="Arial"/>
          <w:color w:val="000000"/>
          <w:sz w:val="20"/>
          <w:szCs w:val="20"/>
        </w:rPr>
        <w:t xml:space="preserve"> zeigt, zählt d</w:t>
      </w:r>
      <w:r w:rsidR="006F39FA" w:rsidRPr="006F39FA">
        <w:rPr>
          <w:rFonts w:cs="Arial"/>
          <w:color w:val="000000"/>
          <w:sz w:val="20"/>
          <w:szCs w:val="20"/>
        </w:rPr>
        <w:t xml:space="preserve">as Druckausgleichselement </w:t>
      </w:r>
      <w:proofErr w:type="spellStart"/>
      <w:r w:rsidR="006F39FA" w:rsidRPr="006F39FA">
        <w:rPr>
          <w:rFonts w:cs="Arial"/>
          <w:color w:val="000000"/>
          <w:sz w:val="20"/>
          <w:szCs w:val="20"/>
        </w:rPr>
        <w:t>DIAvent</w:t>
      </w:r>
      <w:proofErr w:type="spellEnd"/>
      <w:r>
        <w:rPr>
          <w:rFonts w:cs="Arial"/>
          <w:color w:val="000000"/>
          <w:sz w:val="20"/>
          <w:szCs w:val="20"/>
        </w:rPr>
        <w:t>. Es</w:t>
      </w:r>
      <w:r w:rsidR="006F39FA" w:rsidRPr="006F39FA">
        <w:rPr>
          <w:rFonts w:cs="Arial"/>
          <w:color w:val="000000"/>
          <w:sz w:val="20"/>
          <w:szCs w:val="20"/>
        </w:rPr>
        <w:t xml:space="preserve"> übernimmt den Druckausgleich im Normalbetrieb und </w:t>
      </w:r>
      <w:r w:rsidR="004A54DE">
        <w:rPr>
          <w:rFonts w:cs="Arial"/>
          <w:color w:val="000000"/>
          <w:sz w:val="20"/>
          <w:szCs w:val="20"/>
        </w:rPr>
        <w:t>den Überdruck</w:t>
      </w:r>
      <w:r w:rsidR="00407C1A">
        <w:rPr>
          <w:rFonts w:cs="Arial"/>
          <w:color w:val="000000"/>
          <w:sz w:val="20"/>
          <w:szCs w:val="20"/>
        </w:rPr>
        <w:t>ab</w:t>
      </w:r>
      <w:r w:rsidR="004A54DE">
        <w:rPr>
          <w:rFonts w:cs="Arial"/>
          <w:color w:val="000000"/>
          <w:sz w:val="20"/>
          <w:szCs w:val="20"/>
        </w:rPr>
        <w:t xml:space="preserve">bau </w:t>
      </w:r>
      <w:r w:rsidR="00407C1A">
        <w:rPr>
          <w:rFonts w:cs="Arial"/>
          <w:color w:val="000000"/>
          <w:sz w:val="20"/>
          <w:szCs w:val="20"/>
        </w:rPr>
        <w:t xml:space="preserve">bei einer Notentgasung </w:t>
      </w:r>
      <w:r w:rsidR="004A54DE">
        <w:rPr>
          <w:rFonts w:cs="Arial"/>
          <w:color w:val="000000"/>
          <w:sz w:val="20"/>
          <w:szCs w:val="20"/>
        </w:rPr>
        <w:t xml:space="preserve">durch eine Komponente, die eine </w:t>
      </w:r>
      <w:r w:rsidR="004A54DE" w:rsidRPr="004A54DE">
        <w:rPr>
          <w:rFonts w:cs="Arial"/>
          <w:color w:val="000000"/>
          <w:sz w:val="20"/>
          <w:szCs w:val="20"/>
        </w:rPr>
        <w:t>Vliesstoff</w:t>
      </w:r>
      <w:r w:rsidR="004A54DE">
        <w:rPr>
          <w:rFonts w:cs="Arial"/>
          <w:color w:val="000000"/>
          <w:sz w:val="20"/>
          <w:szCs w:val="20"/>
        </w:rPr>
        <w:t>schicht</w:t>
      </w:r>
      <w:r w:rsidR="004A54DE" w:rsidRPr="004A54DE">
        <w:rPr>
          <w:rFonts w:cs="Arial"/>
          <w:color w:val="000000"/>
          <w:sz w:val="20"/>
          <w:szCs w:val="20"/>
        </w:rPr>
        <w:t xml:space="preserve"> mit einem reversibel schaltenden Schirmventil</w:t>
      </w:r>
      <w:r w:rsidR="004A54DE">
        <w:rPr>
          <w:rFonts w:cs="Arial"/>
          <w:color w:val="000000"/>
          <w:sz w:val="20"/>
          <w:szCs w:val="20"/>
        </w:rPr>
        <w:t xml:space="preserve"> kombiniert</w:t>
      </w:r>
      <w:r w:rsidR="006F39FA" w:rsidRPr="006F39FA">
        <w:rPr>
          <w:rFonts w:cs="Arial"/>
          <w:color w:val="000000"/>
          <w:sz w:val="20"/>
          <w:szCs w:val="20"/>
        </w:rPr>
        <w:t xml:space="preserve">. </w:t>
      </w:r>
      <w:r w:rsidR="00B814E6">
        <w:rPr>
          <w:rFonts w:cs="Arial"/>
          <w:color w:val="000000"/>
          <w:sz w:val="20"/>
          <w:szCs w:val="20"/>
        </w:rPr>
        <w:t>Die</w:t>
      </w:r>
      <w:r w:rsidR="006F39FA" w:rsidRPr="006F39FA">
        <w:rPr>
          <w:rFonts w:cs="Arial"/>
          <w:color w:val="000000"/>
          <w:sz w:val="20"/>
          <w:szCs w:val="20"/>
        </w:rPr>
        <w:t xml:space="preserve"> patentierte </w:t>
      </w:r>
      <w:r w:rsidR="006F39FA">
        <w:rPr>
          <w:rFonts w:cs="Arial"/>
          <w:color w:val="000000"/>
          <w:sz w:val="20"/>
          <w:szCs w:val="20"/>
        </w:rPr>
        <w:t>„</w:t>
      </w:r>
      <w:r w:rsidR="006F39FA" w:rsidRPr="006F39FA">
        <w:rPr>
          <w:rFonts w:cs="Arial"/>
          <w:color w:val="000000"/>
          <w:sz w:val="20"/>
          <w:szCs w:val="20"/>
        </w:rPr>
        <w:t>Profile-</w:t>
      </w:r>
      <w:proofErr w:type="spellStart"/>
      <w:r w:rsidR="006F39FA" w:rsidRPr="006F39FA">
        <w:rPr>
          <w:rFonts w:cs="Arial"/>
          <w:color w:val="000000"/>
          <w:sz w:val="20"/>
          <w:szCs w:val="20"/>
        </w:rPr>
        <w:t>to</w:t>
      </w:r>
      <w:proofErr w:type="spellEnd"/>
      <w:r w:rsidR="006F39FA" w:rsidRPr="006F39FA">
        <w:rPr>
          <w:rFonts w:cs="Arial"/>
          <w:color w:val="000000"/>
          <w:sz w:val="20"/>
          <w:szCs w:val="20"/>
        </w:rPr>
        <w:t>-</w:t>
      </w:r>
      <w:proofErr w:type="spellStart"/>
      <w:r w:rsidR="006F39FA" w:rsidRPr="006F39FA">
        <w:rPr>
          <w:rFonts w:cs="Arial"/>
          <w:color w:val="000000"/>
          <w:sz w:val="20"/>
          <w:szCs w:val="20"/>
        </w:rPr>
        <w:t>Gasket</w:t>
      </w:r>
      <w:proofErr w:type="spellEnd"/>
      <w:r w:rsidR="006F39FA">
        <w:rPr>
          <w:rFonts w:cs="Arial"/>
          <w:color w:val="000000"/>
          <w:sz w:val="20"/>
          <w:szCs w:val="20"/>
        </w:rPr>
        <w:t>“</w:t>
      </w:r>
      <w:r w:rsidR="00B814E6">
        <w:rPr>
          <w:rFonts w:cs="Arial"/>
          <w:color w:val="000000"/>
          <w:sz w:val="20"/>
          <w:szCs w:val="20"/>
        </w:rPr>
        <w:t>-</w:t>
      </w:r>
      <w:r w:rsidR="006F39FA" w:rsidRPr="006F39FA">
        <w:rPr>
          <w:rFonts w:cs="Arial"/>
          <w:color w:val="000000"/>
          <w:sz w:val="20"/>
          <w:szCs w:val="20"/>
        </w:rPr>
        <w:t xml:space="preserve">Dichtung </w:t>
      </w:r>
      <w:r w:rsidR="00B814E6" w:rsidRPr="00B814E6">
        <w:rPr>
          <w:rFonts w:cs="Arial"/>
          <w:color w:val="000000"/>
          <w:sz w:val="20"/>
          <w:szCs w:val="20"/>
        </w:rPr>
        <w:t>(P2G)</w:t>
      </w:r>
      <w:r w:rsidR="00B814E6">
        <w:rPr>
          <w:rFonts w:cs="Arial"/>
          <w:color w:val="000000"/>
          <w:sz w:val="20"/>
          <w:szCs w:val="20"/>
        </w:rPr>
        <w:t xml:space="preserve"> </w:t>
      </w:r>
      <w:r w:rsidR="006F39FA" w:rsidRPr="006F39FA">
        <w:rPr>
          <w:rFonts w:cs="Arial"/>
          <w:color w:val="000000"/>
          <w:sz w:val="20"/>
          <w:szCs w:val="20"/>
        </w:rPr>
        <w:t>für</w:t>
      </w:r>
      <w:r w:rsidR="00B814E6">
        <w:rPr>
          <w:rFonts w:cs="Arial"/>
          <w:color w:val="000000"/>
          <w:sz w:val="20"/>
          <w:szCs w:val="20"/>
        </w:rPr>
        <w:t xml:space="preserve"> Gehäuse von</w:t>
      </w:r>
      <w:r w:rsidR="006F39FA" w:rsidRPr="006F39FA">
        <w:rPr>
          <w:rFonts w:cs="Arial"/>
          <w:color w:val="000000"/>
          <w:sz w:val="20"/>
          <w:szCs w:val="20"/>
        </w:rPr>
        <w:t xml:space="preserve"> Traktionsbatterie</w:t>
      </w:r>
      <w:r w:rsidR="00B814E6">
        <w:rPr>
          <w:rFonts w:cs="Arial"/>
          <w:color w:val="000000"/>
          <w:sz w:val="20"/>
          <w:szCs w:val="20"/>
        </w:rPr>
        <w:t>n</w:t>
      </w:r>
      <w:r w:rsidR="006F39FA" w:rsidRPr="006F39FA">
        <w:rPr>
          <w:rFonts w:cs="Arial"/>
          <w:color w:val="000000"/>
          <w:sz w:val="20"/>
          <w:szCs w:val="20"/>
        </w:rPr>
        <w:t xml:space="preserve"> </w:t>
      </w:r>
      <w:r>
        <w:rPr>
          <w:rFonts w:cs="Arial"/>
          <w:color w:val="000000"/>
          <w:sz w:val="20"/>
          <w:szCs w:val="20"/>
        </w:rPr>
        <w:t xml:space="preserve">wiederum </w:t>
      </w:r>
      <w:r w:rsidR="006F39FA" w:rsidRPr="006F39FA">
        <w:rPr>
          <w:rFonts w:cs="Arial"/>
          <w:color w:val="000000"/>
          <w:sz w:val="20"/>
          <w:szCs w:val="20"/>
        </w:rPr>
        <w:t xml:space="preserve">wurde für kleine Produktionsmengen von bis zu 5.000 </w:t>
      </w:r>
      <w:r w:rsidR="00B814E6">
        <w:rPr>
          <w:rFonts w:cs="Arial"/>
          <w:color w:val="000000"/>
          <w:sz w:val="20"/>
          <w:szCs w:val="20"/>
        </w:rPr>
        <w:t>Akkus</w:t>
      </w:r>
      <w:r w:rsidR="006F39FA" w:rsidRPr="006F39FA">
        <w:rPr>
          <w:rFonts w:cs="Arial"/>
          <w:color w:val="000000"/>
          <w:sz w:val="20"/>
          <w:szCs w:val="20"/>
        </w:rPr>
        <w:t xml:space="preserve"> pro Jahr entwickelt. </w:t>
      </w:r>
      <w:r w:rsidR="00B814E6" w:rsidRPr="00B814E6">
        <w:rPr>
          <w:rFonts w:cs="Arial"/>
          <w:color w:val="000000"/>
          <w:sz w:val="20"/>
          <w:szCs w:val="20"/>
        </w:rPr>
        <w:t xml:space="preserve">Batterien mit hoher Leistungsdichte und entsprechendem Kühlbedarf </w:t>
      </w:r>
      <w:r w:rsidR="00B814E6">
        <w:rPr>
          <w:rFonts w:cs="Arial"/>
          <w:color w:val="000000"/>
          <w:sz w:val="20"/>
          <w:szCs w:val="20"/>
        </w:rPr>
        <w:t xml:space="preserve">benötigen </w:t>
      </w:r>
      <w:r w:rsidR="006F39FA" w:rsidRPr="006F39FA">
        <w:rPr>
          <w:rFonts w:cs="Arial"/>
          <w:color w:val="000000"/>
          <w:sz w:val="20"/>
          <w:szCs w:val="20"/>
        </w:rPr>
        <w:t xml:space="preserve">Flachdichtungen oder die sogenannten Plug &amp; Seals, die Freudenberg </w:t>
      </w:r>
      <w:proofErr w:type="spellStart"/>
      <w:r w:rsidR="006F39FA" w:rsidRPr="006F39FA">
        <w:rPr>
          <w:rFonts w:cs="Arial"/>
          <w:color w:val="000000"/>
          <w:sz w:val="20"/>
          <w:szCs w:val="20"/>
        </w:rPr>
        <w:t>Sealing</w:t>
      </w:r>
      <w:proofErr w:type="spellEnd"/>
      <w:r w:rsidR="006F39FA" w:rsidRPr="006F39FA">
        <w:rPr>
          <w:rFonts w:cs="Arial"/>
          <w:color w:val="000000"/>
          <w:sz w:val="20"/>
          <w:szCs w:val="20"/>
        </w:rPr>
        <w:t xml:space="preserve"> Technologies ebenfalls herstellt. Ein weiterer vielversprechender Bereich ist der Leichtbau</w:t>
      </w:r>
      <w:r w:rsidR="00B814E6">
        <w:rPr>
          <w:rFonts w:cs="Arial"/>
          <w:color w:val="000000"/>
          <w:sz w:val="20"/>
          <w:szCs w:val="20"/>
        </w:rPr>
        <w:t xml:space="preserve"> </w:t>
      </w:r>
      <w:r w:rsidR="00B814E6" w:rsidRPr="00B814E6">
        <w:rPr>
          <w:rFonts w:cs="Arial"/>
          <w:color w:val="000000"/>
          <w:sz w:val="20"/>
          <w:szCs w:val="20"/>
        </w:rPr>
        <w:t xml:space="preserve">mit strom- und wärmeisolierenden bzw. </w:t>
      </w:r>
      <w:r w:rsidR="00B814E6">
        <w:rPr>
          <w:rFonts w:cs="Arial"/>
          <w:color w:val="000000"/>
          <w:sz w:val="20"/>
          <w:szCs w:val="20"/>
        </w:rPr>
        <w:t>-</w:t>
      </w:r>
      <w:r w:rsidR="00B814E6" w:rsidRPr="00B814E6">
        <w:rPr>
          <w:rFonts w:cs="Arial"/>
          <w:color w:val="000000"/>
          <w:sz w:val="20"/>
          <w:szCs w:val="20"/>
        </w:rPr>
        <w:t>leitfähigen Kunststoffen für Elektromotoren</w:t>
      </w:r>
      <w:r w:rsidR="006F39FA" w:rsidRPr="006F39FA">
        <w:rPr>
          <w:rFonts w:cs="Arial"/>
          <w:color w:val="000000"/>
          <w:sz w:val="20"/>
          <w:szCs w:val="20"/>
        </w:rPr>
        <w:t>.</w:t>
      </w:r>
    </w:p>
    <w:p w14:paraId="2AAE09B2" w14:textId="6B4B6D65" w:rsidR="00F55218" w:rsidRPr="006F39FA" w:rsidRDefault="00B814E6" w:rsidP="00CD4D5B">
      <w:pPr>
        <w:autoSpaceDE w:val="0"/>
        <w:autoSpaceDN w:val="0"/>
        <w:adjustRightInd w:val="0"/>
        <w:spacing w:after="120" w:line="360" w:lineRule="auto"/>
        <w:rPr>
          <w:rFonts w:cs="Arial"/>
          <w:b/>
          <w:color w:val="000000"/>
          <w:sz w:val="20"/>
          <w:szCs w:val="20"/>
        </w:rPr>
      </w:pPr>
      <w:r>
        <w:rPr>
          <w:rFonts w:cs="Arial"/>
          <w:b/>
          <w:color w:val="000000"/>
          <w:sz w:val="20"/>
          <w:szCs w:val="20"/>
        </w:rPr>
        <w:t xml:space="preserve">Weiterhin </w:t>
      </w:r>
      <w:r w:rsidR="006F39FA" w:rsidRPr="006F39FA">
        <w:rPr>
          <w:rFonts w:cs="Arial"/>
          <w:b/>
          <w:color w:val="000000"/>
          <w:sz w:val="20"/>
          <w:szCs w:val="20"/>
        </w:rPr>
        <w:t xml:space="preserve">Innovationen </w:t>
      </w:r>
      <w:r>
        <w:rPr>
          <w:rFonts w:cs="Arial"/>
          <w:b/>
          <w:color w:val="000000"/>
          <w:sz w:val="20"/>
          <w:szCs w:val="20"/>
        </w:rPr>
        <w:t>für den Verbrennungsmotor</w:t>
      </w:r>
    </w:p>
    <w:p w14:paraId="5B41198A" w14:textId="6DA71496" w:rsidR="006F39FA" w:rsidRPr="006F39FA" w:rsidRDefault="006F39FA" w:rsidP="006F39FA">
      <w:pPr>
        <w:autoSpaceDE w:val="0"/>
        <w:autoSpaceDN w:val="0"/>
        <w:adjustRightInd w:val="0"/>
        <w:spacing w:after="120" w:line="360" w:lineRule="auto"/>
        <w:rPr>
          <w:rFonts w:cs="Arial"/>
          <w:color w:val="000000"/>
          <w:sz w:val="20"/>
          <w:szCs w:val="20"/>
        </w:rPr>
      </w:pPr>
      <w:r w:rsidRPr="006F39FA">
        <w:rPr>
          <w:rFonts w:cs="Arial"/>
          <w:color w:val="000000"/>
          <w:sz w:val="20"/>
          <w:szCs w:val="20"/>
        </w:rPr>
        <w:t xml:space="preserve">Auch bei klassischen </w:t>
      </w:r>
      <w:r w:rsidR="00B814E6">
        <w:rPr>
          <w:rFonts w:cs="Arial"/>
          <w:color w:val="000000"/>
          <w:sz w:val="20"/>
          <w:szCs w:val="20"/>
        </w:rPr>
        <w:t xml:space="preserve">Antriebssystemen </w:t>
      </w:r>
      <w:r w:rsidRPr="006F39FA">
        <w:rPr>
          <w:rFonts w:cs="Arial"/>
          <w:color w:val="000000"/>
          <w:sz w:val="20"/>
          <w:szCs w:val="20"/>
        </w:rPr>
        <w:t xml:space="preserve">setzt </w:t>
      </w:r>
      <w:r w:rsidR="006568ED">
        <w:rPr>
          <w:rFonts w:cs="Arial"/>
          <w:color w:val="000000"/>
          <w:sz w:val="20"/>
          <w:szCs w:val="20"/>
        </w:rPr>
        <w:t>Freudenberg</w:t>
      </w:r>
      <w:r w:rsidRPr="006F39FA">
        <w:rPr>
          <w:rFonts w:cs="Arial"/>
          <w:color w:val="000000"/>
          <w:sz w:val="20"/>
          <w:szCs w:val="20"/>
        </w:rPr>
        <w:t xml:space="preserve"> weiterhin auf Spitzentechnologie. </w:t>
      </w:r>
      <w:r w:rsidR="006568ED">
        <w:rPr>
          <w:rFonts w:cs="Arial"/>
          <w:color w:val="000000"/>
          <w:sz w:val="20"/>
          <w:szCs w:val="20"/>
        </w:rPr>
        <w:t xml:space="preserve">So tragen die </w:t>
      </w:r>
      <w:r w:rsidR="00B814E6" w:rsidRPr="00B814E6">
        <w:rPr>
          <w:rFonts w:cs="Arial"/>
          <w:color w:val="000000"/>
          <w:sz w:val="20"/>
          <w:szCs w:val="20"/>
        </w:rPr>
        <w:t xml:space="preserve">Lösungen für Motor, Getriebe und </w:t>
      </w:r>
      <w:r w:rsidR="00E73D1D">
        <w:rPr>
          <w:rFonts w:cs="Arial"/>
          <w:color w:val="000000"/>
          <w:sz w:val="20"/>
          <w:szCs w:val="20"/>
        </w:rPr>
        <w:t>E</w:t>
      </w:r>
      <w:r w:rsidR="00A2038B">
        <w:rPr>
          <w:rFonts w:cs="Arial"/>
          <w:color w:val="000000"/>
          <w:sz w:val="20"/>
          <w:szCs w:val="20"/>
        </w:rPr>
        <w:t>l</w:t>
      </w:r>
      <w:r w:rsidR="00E73D1D">
        <w:rPr>
          <w:rFonts w:cs="Arial"/>
          <w:color w:val="000000"/>
          <w:sz w:val="20"/>
          <w:szCs w:val="20"/>
        </w:rPr>
        <w:t xml:space="preserve">ektromobilität </w:t>
      </w:r>
      <w:r w:rsidR="00B814E6">
        <w:rPr>
          <w:rFonts w:cs="Arial"/>
          <w:color w:val="000000"/>
          <w:sz w:val="20"/>
          <w:szCs w:val="20"/>
        </w:rPr>
        <w:t xml:space="preserve">aus </w:t>
      </w:r>
      <w:r w:rsidR="00E73D1D">
        <w:rPr>
          <w:rFonts w:cs="Arial"/>
          <w:color w:val="000000"/>
          <w:sz w:val="20"/>
          <w:szCs w:val="20"/>
        </w:rPr>
        <w:t xml:space="preserve">dem </w:t>
      </w:r>
      <w:r w:rsidR="006568ED">
        <w:rPr>
          <w:rFonts w:cs="Arial"/>
          <w:color w:val="000000"/>
          <w:sz w:val="20"/>
          <w:szCs w:val="20"/>
        </w:rPr>
        <w:t>preisgekrönten</w:t>
      </w:r>
      <w:r w:rsidR="00B814E6" w:rsidRPr="00B814E6">
        <w:rPr>
          <w:rFonts w:cs="Arial"/>
          <w:color w:val="000000"/>
          <w:sz w:val="20"/>
          <w:szCs w:val="20"/>
        </w:rPr>
        <w:t xml:space="preserve"> </w:t>
      </w:r>
      <w:r w:rsidRPr="006F39FA">
        <w:rPr>
          <w:rFonts w:cs="Arial"/>
          <w:color w:val="000000"/>
          <w:sz w:val="20"/>
          <w:szCs w:val="20"/>
        </w:rPr>
        <w:t>LESS-Portfolio</w:t>
      </w:r>
      <w:r w:rsidR="00B814E6">
        <w:rPr>
          <w:rFonts w:cs="Arial"/>
          <w:color w:val="000000"/>
          <w:sz w:val="20"/>
          <w:szCs w:val="20"/>
        </w:rPr>
        <w:t xml:space="preserve"> (</w:t>
      </w:r>
      <w:r w:rsidR="00B814E6" w:rsidRPr="00B814E6">
        <w:rPr>
          <w:rFonts w:cs="Arial"/>
          <w:color w:val="000000"/>
          <w:sz w:val="20"/>
          <w:szCs w:val="20"/>
        </w:rPr>
        <w:t xml:space="preserve">Low Emission </w:t>
      </w:r>
      <w:proofErr w:type="spellStart"/>
      <w:r w:rsidR="00B814E6" w:rsidRPr="00B814E6">
        <w:rPr>
          <w:rFonts w:cs="Arial"/>
          <w:color w:val="000000"/>
          <w:sz w:val="20"/>
          <w:szCs w:val="20"/>
        </w:rPr>
        <w:t>Sealing</w:t>
      </w:r>
      <w:proofErr w:type="spellEnd"/>
      <w:r w:rsidR="00B814E6" w:rsidRPr="00B814E6">
        <w:rPr>
          <w:rFonts w:cs="Arial"/>
          <w:color w:val="000000"/>
          <w:sz w:val="20"/>
          <w:szCs w:val="20"/>
        </w:rPr>
        <w:t xml:space="preserve"> Solution</w:t>
      </w:r>
      <w:r w:rsidR="00B814E6">
        <w:rPr>
          <w:rFonts w:cs="Arial"/>
          <w:color w:val="000000"/>
          <w:sz w:val="20"/>
          <w:szCs w:val="20"/>
        </w:rPr>
        <w:t xml:space="preserve">) </w:t>
      </w:r>
      <w:r w:rsidR="006568ED">
        <w:rPr>
          <w:rFonts w:cs="Arial"/>
          <w:color w:val="000000"/>
          <w:sz w:val="20"/>
          <w:szCs w:val="20"/>
        </w:rPr>
        <w:t>dazu bei</w:t>
      </w:r>
      <w:r w:rsidR="00B814E6">
        <w:rPr>
          <w:rFonts w:cs="Arial"/>
          <w:color w:val="000000"/>
          <w:sz w:val="20"/>
          <w:szCs w:val="20"/>
        </w:rPr>
        <w:t xml:space="preserve">, </w:t>
      </w:r>
      <w:r w:rsidRPr="006F39FA">
        <w:rPr>
          <w:rFonts w:cs="Arial"/>
          <w:color w:val="000000"/>
          <w:sz w:val="20"/>
          <w:szCs w:val="20"/>
        </w:rPr>
        <w:t xml:space="preserve">umweltfreundlichere Pkw und Lkw zu entwickeln. </w:t>
      </w:r>
      <w:r w:rsidR="006568ED">
        <w:rPr>
          <w:rFonts w:cs="Arial"/>
          <w:color w:val="000000"/>
          <w:sz w:val="20"/>
          <w:szCs w:val="20"/>
        </w:rPr>
        <w:t>D</w:t>
      </w:r>
      <w:bookmarkStart w:id="0" w:name="_GoBack"/>
      <w:bookmarkEnd w:id="0"/>
      <w:r w:rsidR="00E73D1D">
        <w:rPr>
          <w:rFonts w:cs="Arial"/>
          <w:color w:val="000000"/>
          <w:sz w:val="20"/>
          <w:szCs w:val="20"/>
        </w:rPr>
        <w:t xml:space="preserve">ie Produktpalette </w:t>
      </w:r>
      <w:r w:rsidR="006568ED">
        <w:rPr>
          <w:rFonts w:cs="Arial"/>
          <w:color w:val="000000"/>
          <w:sz w:val="20"/>
          <w:szCs w:val="20"/>
        </w:rPr>
        <w:t>umfasst eine</w:t>
      </w:r>
      <w:r w:rsidRPr="006F39FA">
        <w:rPr>
          <w:rFonts w:cs="Arial"/>
          <w:color w:val="000000"/>
          <w:sz w:val="20"/>
          <w:szCs w:val="20"/>
        </w:rPr>
        <w:t xml:space="preserve"> Vielzahl von reibungsarmen Dichtungen, </w:t>
      </w:r>
      <w:proofErr w:type="spellStart"/>
      <w:r w:rsidR="006568ED">
        <w:rPr>
          <w:rFonts w:cs="Arial"/>
          <w:color w:val="000000"/>
          <w:sz w:val="20"/>
          <w:szCs w:val="20"/>
        </w:rPr>
        <w:t>Gaskets</w:t>
      </w:r>
      <w:proofErr w:type="spellEnd"/>
      <w:r w:rsidRPr="006F39FA">
        <w:rPr>
          <w:rFonts w:cs="Arial"/>
          <w:color w:val="000000"/>
          <w:sz w:val="20"/>
          <w:szCs w:val="20"/>
        </w:rPr>
        <w:t xml:space="preserve">, Encodern, Akkumulatoren, Dichtungsmodulen und leichten Gehäusen. </w:t>
      </w:r>
    </w:p>
    <w:p w14:paraId="52821206" w14:textId="79069FD2" w:rsidR="004F713E" w:rsidRDefault="006568ED" w:rsidP="0071062A">
      <w:pPr>
        <w:autoSpaceDE w:val="0"/>
        <w:autoSpaceDN w:val="0"/>
        <w:adjustRightInd w:val="0"/>
        <w:spacing w:after="120" w:line="360" w:lineRule="auto"/>
        <w:rPr>
          <w:rFonts w:cs="Arial"/>
          <w:color w:val="000000"/>
          <w:sz w:val="20"/>
          <w:szCs w:val="20"/>
        </w:rPr>
      </w:pPr>
      <w:r>
        <w:rPr>
          <w:rFonts w:cs="Arial"/>
          <w:color w:val="000000"/>
          <w:sz w:val="20"/>
          <w:szCs w:val="20"/>
        </w:rPr>
        <w:t xml:space="preserve">Die </w:t>
      </w:r>
      <w:r w:rsidR="006F39FA" w:rsidRPr="006F39FA">
        <w:rPr>
          <w:rFonts w:cs="Arial"/>
          <w:color w:val="000000"/>
          <w:sz w:val="20"/>
          <w:szCs w:val="20"/>
        </w:rPr>
        <w:t xml:space="preserve">gasgeschmierte Gleitringdichtung </w:t>
      </w:r>
      <w:proofErr w:type="spellStart"/>
      <w:r w:rsidR="006F39FA" w:rsidRPr="006F39FA">
        <w:rPr>
          <w:rFonts w:cs="Arial"/>
          <w:color w:val="000000"/>
          <w:sz w:val="20"/>
          <w:szCs w:val="20"/>
        </w:rPr>
        <w:t>Levitex</w:t>
      </w:r>
      <w:proofErr w:type="spellEnd"/>
      <w:r w:rsidR="006F39FA" w:rsidRPr="006F39FA">
        <w:rPr>
          <w:rFonts w:cs="Arial"/>
          <w:color w:val="000000"/>
          <w:sz w:val="20"/>
          <w:szCs w:val="20"/>
          <w:vertAlign w:val="superscript"/>
        </w:rPr>
        <w:t>®</w:t>
      </w:r>
      <w:r>
        <w:rPr>
          <w:rFonts w:cs="Arial"/>
          <w:color w:val="000000"/>
          <w:sz w:val="20"/>
          <w:szCs w:val="20"/>
        </w:rPr>
        <w:t xml:space="preserve"> reduziert zum Beispiel </w:t>
      </w:r>
      <w:r w:rsidR="006F39FA" w:rsidRPr="006F39FA">
        <w:rPr>
          <w:rFonts w:cs="Arial"/>
          <w:color w:val="000000"/>
          <w:sz w:val="20"/>
          <w:szCs w:val="20"/>
        </w:rPr>
        <w:t xml:space="preserve">während der Fahrt die Reibung um 90 Prozent und </w:t>
      </w:r>
      <w:r>
        <w:rPr>
          <w:rFonts w:cs="Arial"/>
          <w:color w:val="000000"/>
          <w:sz w:val="20"/>
          <w:szCs w:val="20"/>
        </w:rPr>
        <w:t xml:space="preserve">senkt </w:t>
      </w:r>
      <w:r w:rsidR="006F39FA" w:rsidRPr="006F39FA">
        <w:rPr>
          <w:rFonts w:cs="Arial"/>
          <w:color w:val="000000"/>
          <w:sz w:val="20"/>
          <w:szCs w:val="20"/>
        </w:rPr>
        <w:t>den CO</w:t>
      </w:r>
      <w:r w:rsidR="006F39FA" w:rsidRPr="006F39FA">
        <w:rPr>
          <w:rFonts w:cs="Arial"/>
          <w:color w:val="000000"/>
          <w:sz w:val="20"/>
          <w:szCs w:val="20"/>
          <w:vertAlign w:val="subscript"/>
        </w:rPr>
        <w:t>2</w:t>
      </w:r>
      <w:r w:rsidR="006F39FA" w:rsidRPr="006F39FA">
        <w:rPr>
          <w:rFonts w:cs="Arial"/>
          <w:color w:val="000000"/>
          <w:sz w:val="20"/>
          <w:szCs w:val="20"/>
        </w:rPr>
        <w:t xml:space="preserve">-Ausstoß um bis zu </w:t>
      </w:r>
      <w:r w:rsidR="00E73D1D">
        <w:rPr>
          <w:rFonts w:cs="Arial"/>
          <w:color w:val="000000"/>
          <w:sz w:val="20"/>
          <w:szCs w:val="20"/>
        </w:rPr>
        <w:t xml:space="preserve">ein Gramm </w:t>
      </w:r>
      <w:r w:rsidR="006F39FA" w:rsidRPr="006F39FA">
        <w:rPr>
          <w:rFonts w:cs="Arial"/>
          <w:color w:val="000000"/>
          <w:sz w:val="20"/>
          <w:szCs w:val="20"/>
        </w:rPr>
        <w:t>pro Kilometer</w:t>
      </w:r>
      <w:r>
        <w:rPr>
          <w:rFonts w:cs="Arial"/>
          <w:color w:val="000000"/>
          <w:sz w:val="20"/>
          <w:szCs w:val="20"/>
        </w:rPr>
        <w:t>.</w:t>
      </w:r>
      <w:r w:rsidR="008B6461">
        <w:rPr>
          <w:rFonts w:cs="Arial"/>
          <w:color w:val="000000"/>
          <w:sz w:val="20"/>
          <w:szCs w:val="20"/>
        </w:rPr>
        <w:t xml:space="preserve"> Ergänzt wird sie durch </w:t>
      </w:r>
      <w:proofErr w:type="spellStart"/>
      <w:r w:rsidR="006F39FA" w:rsidRPr="006F39FA">
        <w:rPr>
          <w:rFonts w:cs="Arial"/>
          <w:color w:val="000000"/>
          <w:sz w:val="20"/>
          <w:szCs w:val="20"/>
        </w:rPr>
        <w:t>Levitas</w:t>
      </w:r>
      <w:proofErr w:type="spellEnd"/>
      <w:r w:rsidR="006F39FA" w:rsidRPr="006F39FA">
        <w:rPr>
          <w:rFonts w:cs="Arial"/>
          <w:color w:val="000000"/>
          <w:sz w:val="20"/>
          <w:szCs w:val="20"/>
        </w:rPr>
        <w:t>-Dichtring</w:t>
      </w:r>
      <w:r w:rsidR="008B6461">
        <w:rPr>
          <w:rFonts w:cs="Arial"/>
          <w:color w:val="000000"/>
          <w:sz w:val="20"/>
          <w:szCs w:val="20"/>
        </w:rPr>
        <w:t>e</w:t>
      </w:r>
      <w:r w:rsidR="006F39FA" w:rsidRPr="006F39FA">
        <w:rPr>
          <w:rFonts w:cs="Arial"/>
          <w:color w:val="000000"/>
          <w:sz w:val="20"/>
          <w:szCs w:val="20"/>
        </w:rPr>
        <w:t xml:space="preserve"> mit niedrigem Drehmoment und </w:t>
      </w:r>
      <w:proofErr w:type="spellStart"/>
      <w:r w:rsidR="006F39FA" w:rsidRPr="006F39FA">
        <w:rPr>
          <w:rFonts w:cs="Arial"/>
          <w:color w:val="000000"/>
          <w:sz w:val="20"/>
          <w:szCs w:val="20"/>
        </w:rPr>
        <w:t>Levitorq</w:t>
      </w:r>
      <w:proofErr w:type="spellEnd"/>
      <w:r w:rsidR="006F39FA" w:rsidRPr="006F39FA">
        <w:rPr>
          <w:rFonts w:cs="Arial"/>
          <w:color w:val="000000"/>
          <w:sz w:val="20"/>
          <w:szCs w:val="20"/>
        </w:rPr>
        <w:t>-</w:t>
      </w:r>
      <w:r w:rsidR="008B6461">
        <w:rPr>
          <w:rFonts w:cs="Arial"/>
          <w:color w:val="000000"/>
          <w:sz w:val="20"/>
          <w:szCs w:val="20"/>
        </w:rPr>
        <w:t>Anlauf</w:t>
      </w:r>
      <w:r w:rsidR="006F39FA" w:rsidRPr="006F39FA">
        <w:rPr>
          <w:rFonts w:cs="Arial"/>
          <w:color w:val="000000"/>
          <w:sz w:val="20"/>
          <w:szCs w:val="20"/>
        </w:rPr>
        <w:t>scheibe</w:t>
      </w:r>
      <w:r w:rsidR="008B6461">
        <w:rPr>
          <w:rFonts w:cs="Arial"/>
          <w:color w:val="000000"/>
          <w:sz w:val="20"/>
          <w:szCs w:val="20"/>
        </w:rPr>
        <w:t>n</w:t>
      </w:r>
      <w:r w:rsidR="004B1E13">
        <w:rPr>
          <w:rFonts w:cs="Arial"/>
          <w:color w:val="000000"/>
          <w:sz w:val="20"/>
          <w:szCs w:val="20"/>
        </w:rPr>
        <w:t>. Beide verfügen</w:t>
      </w:r>
      <w:r w:rsidR="008B6461">
        <w:rPr>
          <w:rFonts w:cs="Arial"/>
          <w:color w:val="000000"/>
          <w:sz w:val="20"/>
          <w:szCs w:val="20"/>
        </w:rPr>
        <w:t xml:space="preserve"> </w:t>
      </w:r>
      <w:r w:rsidR="00E73D1D">
        <w:rPr>
          <w:rFonts w:cs="Arial"/>
          <w:color w:val="000000"/>
          <w:sz w:val="20"/>
          <w:szCs w:val="20"/>
        </w:rPr>
        <w:t xml:space="preserve">über </w:t>
      </w:r>
      <w:r w:rsidR="008B6461">
        <w:rPr>
          <w:rFonts w:cs="Arial"/>
          <w:color w:val="000000"/>
          <w:sz w:val="20"/>
          <w:szCs w:val="20"/>
        </w:rPr>
        <w:t>eine</w:t>
      </w:r>
      <w:r w:rsidR="004B1E13">
        <w:rPr>
          <w:rFonts w:cs="Arial"/>
          <w:color w:val="000000"/>
          <w:sz w:val="20"/>
          <w:szCs w:val="20"/>
        </w:rPr>
        <w:t>n</w:t>
      </w:r>
      <w:r w:rsidR="008B6461">
        <w:rPr>
          <w:rFonts w:cs="Arial"/>
          <w:color w:val="000000"/>
          <w:sz w:val="20"/>
          <w:szCs w:val="20"/>
        </w:rPr>
        <w:t xml:space="preserve"> </w:t>
      </w:r>
      <w:r w:rsidR="006F39FA" w:rsidRPr="006F39FA">
        <w:rPr>
          <w:rFonts w:cs="Arial"/>
          <w:color w:val="000000"/>
          <w:sz w:val="20"/>
          <w:szCs w:val="20"/>
        </w:rPr>
        <w:t>hydrodynamischen Ölfilm</w:t>
      </w:r>
      <w:r w:rsidR="004B1E13">
        <w:rPr>
          <w:rFonts w:cs="Arial"/>
          <w:color w:val="000000"/>
          <w:sz w:val="20"/>
          <w:szCs w:val="20"/>
        </w:rPr>
        <w:t xml:space="preserve">, um </w:t>
      </w:r>
      <w:r w:rsidR="008B6461">
        <w:rPr>
          <w:rFonts w:cs="Arial"/>
          <w:color w:val="000000"/>
          <w:sz w:val="20"/>
          <w:szCs w:val="20"/>
        </w:rPr>
        <w:t xml:space="preserve">die </w:t>
      </w:r>
      <w:r w:rsidR="006F39FA" w:rsidRPr="006F39FA">
        <w:rPr>
          <w:rFonts w:cs="Arial"/>
          <w:color w:val="000000"/>
          <w:sz w:val="20"/>
          <w:szCs w:val="20"/>
        </w:rPr>
        <w:t xml:space="preserve">Reibung im Antriebsstrang </w:t>
      </w:r>
      <w:r w:rsidR="004B1E13">
        <w:rPr>
          <w:rFonts w:cs="Arial"/>
          <w:color w:val="000000"/>
          <w:sz w:val="20"/>
          <w:szCs w:val="20"/>
        </w:rPr>
        <w:t>zu vermindern</w:t>
      </w:r>
      <w:r w:rsidR="006F39FA" w:rsidRPr="006F39FA">
        <w:rPr>
          <w:rFonts w:cs="Arial"/>
          <w:color w:val="000000"/>
          <w:sz w:val="20"/>
          <w:szCs w:val="20"/>
        </w:rPr>
        <w:t xml:space="preserve">. </w:t>
      </w:r>
      <w:proofErr w:type="spellStart"/>
      <w:r w:rsidR="006F39FA" w:rsidRPr="006F39FA">
        <w:rPr>
          <w:rFonts w:cs="Arial"/>
          <w:color w:val="000000"/>
          <w:sz w:val="20"/>
          <w:szCs w:val="20"/>
        </w:rPr>
        <w:t>Levitas</w:t>
      </w:r>
      <w:proofErr w:type="spellEnd"/>
      <w:r w:rsidR="006F39FA" w:rsidRPr="006F39FA">
        <w:rPr>
          <w:rFonts w:cs="Arial"/>
          <w:color w:val="000000"/>
          <w:sz w:val="20"/>
          <w:szCs w:val="20"/>
        </w:rPr>
        <w:t>-Dichtringe reduzieren Reibung und Verschleiß auf ein absolutes Minimum</w:t>
      </w:r>
      <w:r w:rsidR="004B1E13">
        <w:rPr>
          <w:rFonts w:cs="Arial"/>
          <w:color w:val="000000"/>
          <w:sz w:val="20"/>
          <w:szCs w:val="20"/>
        </w:rPr>
        <w:t xml:space="preserve"> und tragen damit zur</w:t>
      </w:r>
      <w:r w:rsidR="006F39FA" w:rsidRPr="006F39FA">
        <w:rPr>
          <w:rFonts w:cs="Arial"/>
          <w:color w:val="000000"/>
          <w:sz w:val="20"/>
          <w:szCs w:val="20"/>
        </w:rPr>
        <w:t xml:space="preserve"> deutlichen </w:t>
      </w:r>
      <w:r w:rsidR="004B1E13">
        <w:rPr>
          <w:rFonts w:cs="Arial"/>
          <w:color w:val="000000"/>
          <w:sz w:val="20"/>
          <w:szCs w:val="20"/>
        </w:rPr>
        <w:t>Senkung</w:t>
      </w:r>
      <w:r w:rsidR="006F39FA" w:rsidRPr="006F39FA">
        <w:rPr>
          <w:rFonts w:cs="Arial"/>
          <w:color w:val="000000"/>
          <w:sz w:val="20"/>
          <w:szCs w:val="20"/>
        </w:rPr>
        <w:t xml:space="preserve"> der CO</w:t>
      </w:r>
      <w:r w:rsidR="006F39FA" w:rsidRPr="006F39FA">
        <w:rPr>
          <w:rFonts w:cs="Arial"/>
          <w:color w:val="000000"/>
          <w:sz w:val="20"/>
          <w:szCs w:val="20"/>
          <w:vertAlign w:val="subscript"/>
        </w:rPr>
        <w:t>2</w:t>
      </w:r>
      <w:r w:rsidR="006F39FA" w:rsidRPr="006F39FA">
        <w:rPr>
          <w:rFonts w:cs="Arial"/>
          <w:color w:val="000000"/>
          <w:sz w:val="20"/>
          <w:szCs w:val="20"/>
        </w:rPr>
        <w:t xml:space="preserve">-Emissionen </w:t>
      </w:r>
      <w:r w:rsidR="004B1E13">
        <w:rPr>
          <w:rFonts w:cs="Arial"/>
          <w:color w:val="000000"/>
          <w:sz w:val="20"/>
          <w:szCs w:val="20"/>
        </w:rPr>
        <w:t>bei</w:t>
      </w:r>
      <w:r w:rsidR="006F39FA" w:rsidRPr="006F39FA">
        <w:rPr>
          <w:rFonts w:cs="Arial"/>
          <w:color w:val="000000"/>
          <w:sz w:val="20"/>
          <w:szCs w:val="20"/>
        </w:rPr>
        <w:t xml:space="preserve">. </w:t>
      </w:r>
      <w:proofErr w:type="spellStart"/>
      <w:r w:rsidR="006F39FA" w:rsidRPr="006F39FA">
        <w:rPr>
          <w:rFonts w:cs="Arial"/>
          <w:color w:val="000000"/>
          <w:sz w:val="20"/>
          <w:szCs w:val="20"/>
        </w:rPr>
        <w:t>Levitorq</w:t>
      </w:r>
      <w:proofErr w:type="spellEnd"/>
      <w:r w:rsidR="008B6461">
        <w:rPr>
          <w:rFonts w:cs="Arial"/>
          <w:color w:val="000000"/>
          <w:sz w:val="20"/>
          <w:szCs w:val="20"/>
        </w:rPr>
        <w:t>-</w:t>
      </w:r>
      <w:r w:rsidR="006F39FA" w:rsidRPr="006F39FA">
        <w:rPr>
          <w:rFonts w:cs="Arial"/>
          <w:color w:val="000000"/>
          <w:sz w:val="20"/>
          <w:szCs w:val="20"/>
        </w:rPr>
        <w:t xml:space="preserve">Anlaufscheiben </w:t>
      </w:r>
      <w:r w:rsidR="008B6461">
        <w:rPr>
          <w:rFonts w:cs="Arial"/>
          <w:color w:val="000000"/>
          <w:sz w:val="20"/>
          <w:szCs w:val="20"/>
        </w:rPr>
        <w:t xml:space="preserve">ersetzen </w:t>
      </w:r>
      <w:r w:rsidR="006F39FA" w:rsidRPr="006F39FA">
        <w:rPr>
          <w:rFonts w:cs="Arial"/>
          <w:color w:val="000000"/>
          <w:sz w:val="20"/>
          <w:szCs w:val="20"/>
        </w:rPr>
        <w:t>schwere drehmoment</w:t>
      </w:r>
      <w:r w:rsidR="008B6461">
        <w:rPr>
          <w:rFonts w:cs="Arial"/>
          <w:color w:val="000000"/>
          <w:sz w:val="20"/>
          <w:szCs w:val="20"/>
        </w:rPr>
        <w:t>mindernde</w:t>
      </w:r>
      <w:r w:rsidR="006F39FA" w:rsidRPr="006F39FA">
        <w:rPr>
          <w:rFonts w:cs="Arial"/>
          <w:color w:val="000000"/>
          <w:sz w:val="20"/>
          <w:szCs w:val="20"/>
        </w:rPr>
        <w:t xml:space="preserve"> Anlaufscheiben</w:t>
      </w:r>
      <w:r w:rsidR="008B6461">
        <w:rPr>
          <w:rFonts w:cs="Arial"/>
          <w:color w:val="000000"/>
          <w:sz w:val="20"/>
          <w:szCs w:val="20"/>
        </w:rPr>
        <w:t xml:space="preserve"> aus Metall</w:t>
      </w:r>
      <w:r w:rsidR="006F39FA" w:rsidRPr="006F39FA">
        <w:rPr>
          <w:rFonts w:cs="Arial"/>
          <w:color w:val="000000"/>
          <w:sz w:val="20"/>
          <w:szCs w:val="20"/>
        </w:rPr>
        <w:t xml:space="preserve"> durch </w:t>
      </w:r>
      <w:r w:rsidR="004B1E13">
        <w:rPr>
          <w:rFonts w:cs="Arial"/>
          <w:color w:val="000000"/>
          <w:sz w:val="20"/>
          <w:szCs w:val="20"/>
        </w:rPr>
        <w:t>solche</w:t>
      </w:r>
      <w:r w:rsidR="006F39FA" w:rsidRPr="006F39FA">
        <w:rPr>
          <w:rFonts w:cs="Arial"/>
          <w:color w:val="000000"/>
          <w:sz w:val="20"/>
          <w:szCs w:val="20"/>
        </w:rPr>
        <w:t xml:space="preserve"> aus Thermoplast oder Duroplast</w:t>
      </w:r>
      <w:r w:rsidR="008B6461">
        <w:rPr>
          <w:rFonts w:cs="Arial"/>
          <w:color w:val="000000"/>
          <w:sz w:val="20"/>
          <w:szCs w:val="20"/>
        </w:rPr>
        <w:t>.</w:t>
      </w:r>
      <w:r w:rsidR="006F39FA" w:rsidRPr="006F39FA">
        <w:rPr>
          <w:rFonts w:cs="Arial"/>
          <w:color w:val="000000"/>
          <w:sz w:val="20"/>
          <w:szCs w:val="20"/>
        </w:rPr>
        <w:t xml:space="preserve"> </w:t>
      </w:r>
      <w:r w:rsidR="004B1E13">
        <w:rPr>
          <w:rFonts w:cs="Arial"/>
          <w:color w:val="000000"/>
          <w:sz w:val="20"/>
          <w:szCs w:val="20"/>
        </w:rPr>
        <w:t>Da</w:t>
      </w:r>
      <w:r w:rsidR="00EB4A3E">
        <w:rPr>
          <w:rFonts w:cs="Arial"/>
          <w:color w:val="000000"/>
          <w:sz w:val="20"/>
          <w:szCs w:val="20"/>
        </w:rPr>
        <w:t>s</w:t>
      </w:r>
      <w:r w:rsidR="004B1E13">
        <w:rPr>
          <w:rFonts w:cs="Arial"/>
          <w:color w:val="000000"/>
          <w:sz w:val="20"/>
          <w:szCs w:val="20"/>
        </w:rPr>
        <w:t xml:space="preserve"> s</w:t>
      </w:r>
      <w:r w:rsidR="00EB4A3E">
        <w:rPr>
          <w:rFonts w:cs="Arial"/>
          <w:color w:val="000000"/>
          <w:sz w:val="20"/>
          <w:szCs w:val="20"/>
        </w:rPr>
        <w:t>e</w:t>
      </w:r>
      <w:r w:rsidR="004B1E13">
        <w:rPr>
          <w:rFonts w:cs="Arial"/>
          <w:color w:val="000000"/>
          <w:sz w:val="20"/>
          <w:szCs w:val="20"/>
        </w:rPr>
        <w:t xml:space="preserve">nkt </w:t>
      </w:r>
      <w:r w:rsidR="008B6461" w:rsidRPr="008B6461">
        <w:rPr>
          <w:rFonts w:cs="Arial"/>
          <w:color w:val="000000"/>
          <w:sz w:val="20"/>
          <w:szCs w:val="20"/>
        </w:rPr>
        <w:t xml:space="preserve">das Gewicht der Komponenten, </w:t>
      </w:r>
      <w:r w:rsidR="004B1E13">
        <w:rPr>
          <w:rFonts w:cs="Arial"/>
          <w:color w:val="000000"/>
          <w:sz w:val="20"/>
          <w:szCs w:val="20"/>
        </w:rPr>
        <w:t xml:space="preserve">verringert </w:t>
      </w:r>
      <w:r w:rsidR="008B6461" w:rsidRPr="008B6461">
        <w:rPr>
          <w:rFonts w:cs="Arial"/>
          <w:color w:val="000000"/>
          <w:sz w:val="20"/>
          <w:szCs w:val="20"/>
        </w:rPr>
        <w:t>die Reibung</w:t>
      </w:r>
      <w:r w:rsidR="008B6461">
        <w:rPr>
          <w:rFonts w:cs="Arial"/>
          <w:color w:val="000000"/>
          <w:sz w:val="20"/>
          <w:szCs w:val="20"/>
        </w:rPr>
        <w:t xml:space="preserve"> </w:t>
      </w:r>
      <w:r w:rsidR="008B6461" w:rsidRPr="008B6461">
        <w:rPr>
          <w:rFonts w:cs="Arial"/>
          <w:color w:val="000000"/>
          <w:sz w:val="20"/>
          <w:szCs w:val="20"/>
        </w:rPr>
        <w:t xml:space="preserve">und </w:t>
      </w:r>
      <w:r w:rsidR="004B1E13">
        <w:rPr>
          <w:rFonts w:cs="Arial"/>
          <w:color w:val="000000"/>
          <w:sz w:val="20"/>
          <w:szCs w:val="20"/>
        </w:rPr>
        <w:t xml:space="preserve">verbessert </w:t>
      </w:r>
      <w:r w:rsidR="008B6461" w:rsidRPr="008B6461">
        <w:rPr>
          <w:rFonts w:cs="Arial"/>
          <w:color w:val="000000"/>
          <w:sz w:val="20"/>
          <w:szCs w:val="20"/>
        </w:rPr>
        <w:t xml:space="preserve">die </w:t>
      </w:r>
      <w:r w:rsidR="008B6461" w:rsidRPr="008B6461">
        <w:rPr>
          <w:rFonts w:cs="Arial"/>
          <w:color w:val="000000"/>
          <w:sz w:val="20"/>
          <w:szCs w:val="20"/>
        </w:rPr>
        <w:lastRenderedPageBreak/>
        <w:t>Dicken-/Planheitskontrolle</w:t>
      </w:r>
      <w:r w:rsidR="006F39FA" w:rsidRPr="006F39FA">
        <w:rPr>
          <w:rFonts w:cs="Arial"/>
          <w:color w:val="000000"/>
          <w:sz w:val="20"/>
          <w:szCs w:val="20"/>
        </w:rPr>
        <w:t xml:space="preserve">. Weitere Informationen zum LESS-Portfolio von Freudenberg </w:t>
      </w:r>
      <w:r w:rsidR="0071062A">
        <w:rPr>
          <w:rFonts w:cs="Arial"/>
          <w:color w:val="000000"/>
          <w:sz w:val="20"/>
          <w:szCs w:val="20"/>
        </w:rPr>
        <w:t>gibt es</w:t>
      </w:r>
      <w:r w:rsidR="006F39FA" w:rsidRPr="006F39FA">
        <w:rPr>
          <w:rFonts w:cs="Arial"/>
          <w:color w:val="000000"/>
          <w:sz w:val="20"/>
          <w:szCs w:val="20"/>
        </w:rPr>
        <w:t xml:space="preserve"> unter</w:t>
      </w:r>
      <w:r w:rsidR="00161FB2" w:rsidRPr="006F39FA">
        <w:rPr>
          <w:rFonts w:cs="Arial"/>
          <w:color w:val="000000"/>
          <w:sz w:val="20"/>
          <w:szCs w:val="20"/>
        </w:rPr>
        <w:t xml:space="preserve"> </w:t>
      </w:r>
      <w:hyperlink r:id="rId8" w:history="1">
        <w:r w:rsidR="00161FB2" w:rsidRPr="006F39FA">
          <w:rPr>
            <w:rStyle w:val="Hyperlink"/>
            <w:rFonts w:cs="Arial"/>
            <w:sz w:val="20"/>
            <w:szCs w:val="20"/>
          </w:rPr>
          <w:t>https://less.fst.com</w:t>
        </w:r>
      </w:hyperlink>
      <w:r w:rsidR="00161FB2" w:rsidRPr="006F39FA">
        <w:rPr>
          <w:rFonts w:cs="Arial"/>
          <w:color w:val="000000"/>
          <w:sz w:val="20"/>
          <w:szCs w:val="20"/>
        </w:rPr>
        <w:t xml:space="preserve">. </w:t>
      </w:r>
    </w:p>
    <w:p w14:paraId="2DBF208E" w14:textId="77777777" w:rsidR="0010166A" w:rsidRPr="00FD34B8" w:rsidRDefault="0010166A" w:rsidP="0010166A">
      <w:pPr>
        <w:autoSpaceDE w:val="0"/>
        <w:autoSpaceDN w:val="0"/>
        <w:adjustRightInd w:val="0"/>
        <w:spacing w:after="120" w:line="360" w:lineRule="auto"/>
        <w:rPr>
          <w:rFonts w:cs="Arial"/>
          <w:i/>
          <w:color w:val="000000"/>
          <w:sz w:val="20"/>
          <w:szCs w:val="20"/>
          <w:lang w:val="en-US"/>
        </w:rPr>
      </w:pPr>
      <w:r w:rsidRPr="00FD34B8">
        <w:rPr>
          <w:rFonts w:cs="Arial"/>
          <w:b/>
          <w:i/>
          <w:color w:val="000000"/>
          <w:sz w:val="20"/>
          <w:szCs w:val="20"/>
          <w:lang w:val="en-US"/>
        </w:rPr>
        <w:t>Images</w:t>
      </w:r>
      <w:r w:rsidRPr="00FD34B8">
        <w:rPr>
          <w:rFonts w:cs="Arial"/>
          <w:i/>
          <w:color w:val="000000"/>
          <w:sz w:val="20"/>
          <w:szCs w:val="20"/>
          <w:lang w:val="en-US"/>
        </w:rPr>
        <w:t>: FST_CTI2018_product_images.zip</w:t>
      </w:r>
    </w:p>
    <w:p w14:paraId="37C9FF2E" w14:textId="77777777" w:rsidR="0071062A" w:rsidRPr="00581323" w:rsidRDefault="0071062A" w:rsidP="0071062A">
      <w:pPr>
        <w:autoSpaceDE w:val="0"/>
        <w:autoSpaceDN w:val="0"/>
        <w:adjustRightInd w:val="0"/>
        <w:spacing w:line="360" w:lineRule="auto"/>
        <w:jc w:val="center"/>
        <w:rPr>
          <w:rFonts w:cs="Arial"/>
          <w:i/>
          <w:color w:val="000000"/>
          <w:sz w:val="20"/>
          <w:szCs w:val="20"/>
        </w:rPr>
      </w:pPr>
      <w:r w:rsidRPr="00581323">
        <w:rPr>
          <w:rFonts w:cs="Arial"/>
          <w:color w:val="000000"/>
          <w:sz w:val="20"/>
          <w:szCs w:val="20"/>
        </w:rPr>
        <w:t>###</w:t>
      </w:r>
    </w:p>
    <w:p w14:paraId="5B4F485F" w14:textId="77777777" w:rsidR="0071062A" w:rsidRPr="00581323" w:rsidRDefault="0071062A" w:rsidP="0071062A">
      <w:pPr>
        <w:autoSpaceDE w:val="0"/>
        <w:autoSpaceDN w:val="0"/>
        <w:adjustRightInd w:val="0"/>
        <w:rPr>
          <w:rFonts w:cs="Arial"/>
          <w:b/>
          <w:sz w:val="20"/>
          <w:szCs w:val="20"/>
        </w:rPr>
      </w:pPr>
    </w:p>
    <w:p w14:paraId="0B985B5A" w14:textId="77777777" w:rsidR="0071062A" w:rsidRPr="001978A9" w:rsidRDefault="0071062A" w:rsidP="0071062A">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6EF54251" w14:textId="77777777" w:rsidR="0071062A" w:rsidRPr="00BA07D4" w:rsidRDefault="0071062A" w:rsidP="0071062A">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14:paraId="51FE0739" w14:textId="77777777" w:rsidR="0071062A" w:rsidRDefault="0071062A" w:rsidP="0071062A">
      <w:pPr>
        <w:rPr>
          <w:rFonts w:cs="Arial"/>
          <w:sz w:val="18"/>
          <w:szCs w:val="18"/>
        </w:rPr>
      </w:pPr>
    </w:p>
    <w:p w14:paraId="196801D5" w14:textId="77777777" w:rsidR="0071062A" w:rsidRPr="00BA07D4" w:rsidRDefault="0071062A" w:rsidP="0071062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14:paraId="461AFFFA" w14:textId="77777777" w:rsidR="0071062A" w:rsidRDefault="0071062A" w:rsidP="0071062A">
      <w:pPr>
        <w:rPr>
          <w:rFonts w:cs="Arial"/>
          <w:color w:val="000000"/>
          <w:sz w:val="18"/>
          <w:szCs w:val="18"/>
        </w:rPr>
      </w:pPr>
    </w:p>
    <w:p w14:paraId="14DAEB1F" w14:textId="77777777" w:rsidR="0071062A" w:rsidRDefault="0071062A" w:rsidP="0071062A">
      <w:pPr>
        <w:rPr>
          <w:b/>
          <w:sz w:val="18"/>
          <w:szCs w:val="18"/>
        </w:rPr>
      </w:pPr>
    </w:p>
    <w:p w14:paraId="2D7ABAD0" w14:textId="77777777" w:rsidR="0071062A" w:rsidRDefault="0071062A" w:rsidP="0071062A">
      <w:pPr>
        <w:rPr>
          <w:sz w:val="18"/>
          <w:szCs w:val="18"/>
        </w:rPr>
      </w:pPr>
      <w:r w:rsidRPr="003E4218">
        <w:rPr>
          <w:b/>
          <w:sz w:val="18"/>
          <w:szCs w:val="18"/>
        </w:rPr>
        <w:t>Kontakt</w:t>
      </w:r>
      <w:r>
        <w:rPr>
          <w:b/>
          <w:sz w:val="18"/>
          <w:szCs w:val="18"/>
        </w:rPr>
        <w:t xml:space="preserve"> </w:t>
      </w:r>
    </w:p>
    <w:p w14:paraId="585D7A07" w14:textId="77777777" w:rsidR="0071062A" w:rsidRPr="0009319F" w:rsidRDefault="0071062A" w:rsidP="0071062A">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51F4ECA" w14:textId="77777777" w:rsidR="0071062A" w:rsidRPr="0009319F" w:rsidRDefault="0071062A" w:rsidP="0071062A">
      <w:pPr>
        <w:rPr>
          <w:sz w:val="18"/>
          <w:szCs w:val="18"/>
          <w:lang w:val="en-US"/>
        </w:rPr>
      </w:pPr>
      <w:r w:rsidRPr="0009319F">
        <w:rPr>
          <w:sz w:val="18"/>
          <w:szCs w:val="18"/>
          <w:lang w:val="en-US"/>
        </w:rPr>
        <w:t>Ulrike Reich, Head of Media Relations</w:t>
      </w:r>
    </w:p>
    <w:p w14:paraId="6D1E529A" w14:textId="77777777" w:rsidR="0071062A" w:rsidRPr="003E4218" w:rsidRDefault="0071062A" w:rsidP="0071062A">
      <w:pPr>
        <w:rPr>
          <w:sz w:val="18"/>
          <w:szCs w:val="18"/>
        </w:rPr>
      </w:pPr>
      <w:proofErr w:type="spellStart"/>
      <w:r w:rsidRPr="003E4218">
        <w:rPr>
          <w:sz w:val="18"/>
          <w:szCs w:val="18"/>
        </w:rPr>
        <w:t>Höhnerweg</w:t>
      </w:r>
      <w:proofErr w:type="spellEnd"/>
      <w:r w:rsidRPr="003E4218">
        <w:rPr>
          <w:sz w:val="18"/>
          <w:szCs w:val="18"/>
        </w:rPr>
        <w:t xml:space="preserve"> 2 - 4</w:t>
      </w:r>
    </w:p>
    <w:p w14:paraId="3F53D921" w14:textId="77777777" w:rsidR="0071062A" w:rsidRPr="003E4218" w:rsidRDefault="0071062A" w:rsidP="0071062A">
      <w:pPr>
        <w:rPr>
          <w:sz w:val="18"/>
          <w:szCs w:val="18"/>
        </w:rPr>
      </w:pPr>
      <w:r w:rsidRPr="003E4218">
        <w:rPr>
          <w:sz w:val="18"/>
          <w:szCs w:val="18"/>
        </w:rPr>
        <w:t>D-69465 Weinheim</w:t>
      </w:r>
      <w:r>
        <w:rPr>
          <w:sz w:val="18"/>
          <w:szCs w:val="18"/>
        </w:rPr>
        <w:t xml:space="preserve"> </w:t>
      </w:r>
      <w:r w:rsidRPr="003E4218">
        <w:rPr>
          <w:sz w:val="18"/>
          <w:szCs w:val="18"/>
        </w:rPr>
        <w:tab/>
      </w:r>
    </w:p>
    <w:p w14:paraId="0EBD9225" w14:textId="77777777" w:rsidR="0071062A" w:rsidRPr="003E4218" w:rsidRDefault="0071062A" w:rsidP="0071062A">
      <w:pPr>
        <w:rPr>
          <w:sz w:val="18"/>
          <w:szCs w:val="18"/>
        </w:rPr>
      </w:pPr>
    </w:p>
    <w:p w14:paraId="199C500A" w14:textId="77777777" w:rsidR="0071062A" w:rsidRPr="003E4218" w:rsidRDefault="0071062A" w:rsidP="0071062A">
      <w:pPr>
        <w:rPr>
          <w:sz w:val="18"/>
          <w:szCs w:val="18"/>
        </w:rPr>
      </w:pPr>
      <w:r>
        <w:rPr>
          <w:sz w:val="18"/>
          <w:szCs w:val="18"/>
        </w:rPr>
        <w:t>Telefon: +49 6201 80 5713</w:t>
      </w:r>
    </w:p>
    <w:p w14:paraId="1CB744C2" w14:textId="77777777" w:rsidR="0071062A" w:rsidRPr="003E4218" w:rsidRDefault="0071062A" w:rsidP="0071062A">
      <w:pPr>
        <w:rPr>
          <w:sz w:val="18"/>
          <w:szCs w:val="18"/>
        </w:rPr>
      </w:pPr>
      <w:r>
        <w:rPr>
          <w:sz w:val="18"/>
          <w:szCs w:val="18"/>
        </w:rPr>
        <w:t>E-Mail: ulrike.reich</w:t>
      </w:r>
      <w:r w:rsidRPr="003E4218">
        <w:rPr>
          <w:sz w:val="18"/>
          <w:szCs w:val="18"/>
        </w:rPr>
        <w:t>@fst.com</w:t>
      </w:r>
    </w:p>
    <w:p w14:paraId="3DD59800" w14:textId="77777777" w:rsidR="0071062A" w:rsidRDefault="00AB5A4A" w:rsidP="0071062A">
      <w:pPr>
        <w:rPr>
          <w:rStyle w:val="Hyperlink"/>
          <w:sz w:val="18"/>
          <w:szCs w:val="18"/>
        </w:rPr>
      </w:pPr>
      <w:hyperlink r:id="rId11" w:history="1">
        <w:r w:rsidR="0071062A" w:rsidRPr="00492E42">
          <w:rPr>
            <w:rStyle w:val="Hyperlink"/>
            <w:sz w:val="18"/>
            <w:szCs w:val="18"/>
          </w:rPr>
          <w:t>www.fst.com</w:t>
        </w:r>
      </w:hyperlink>
      <w:r w:rsidR="0071062A" w:rsidRPr="006E1943">
        <w:rPr>
          <w:rFonts w:cs="Arial"/>
          <w:color w:val="000000"/>
        </w:rPr>
        <w:t xml:space="preserve"> </w:t>
      </w:r>
      <w:hyperlink r:id="rId12" w:history="1">
        <w:r w:rsidR="0071062A" w:rsidRPr="00492E42">
          <w:rPr>
            <w:rStyle w:val="Hyperlink"/>
            <w:sz w:val="18"/>
            <w:szCs w:val="18"/>
          </w:rPr>
          <w:t>www.twitter.com/Freudenberg_FST</w:t>
        </w:r>
      </w:hyperlink>
      <w:r w:rsidR="0071062A">
        <w:rPr>
          <w:sz w:val="18"/>
          <w:szCs w:val="18"/>
        </w:rPr>
        <w:t xml:space="preserve"> </w:t>
      </w:r>
      <w:r w:rsidR="0071062A" w:rsidRPr="004512B4">
        <w:rPr>
          <w:sz w:val="18"/>
          <w:szCs w:val="18"/>
        </w:rPr>
        <w:t xml:space="preserve">                      </w:t>
      </w:r>
      <w:r w:rsidR="0071062A" w:rsidRPr="004512B4">
        <w:rPr>
          <w:sz w:val="18"/>
          <w:szCs w:val="18"/>
        </w:rPr>
        <w:cr/>
      </w:r>
      <w:r w:rsidR="0071062A" w:rsidRPr="004512B4">
        <w:rPr>
          <w:rStyle w:val="Hyperlink"/>
          <w:sz w:val="18"/>
          <w:szCs w:val="18"/>
        </w:rPr>
        <w:t>www.youtube.com/freudenbergsealing</w:t>
      </w:r>
    </w:p>
    <w:p w14:paraId="46350374" w14:textId="77777777" w:rsidR="0071062A" w:rsidRPr="007B5EDB" w:rsidRDefault="0071062A" w:rsidP="0071062A">
      <w:pPr>
        <w:autoSpaceDE w:val="0"/>
        <w:autoSpaceDN w:val="0"/>
        <w:adjustRightInd w:val="0"/>
        <w:rPr>
          <w:rFonts w:cs="Arial"/>
          <w:b/>
          <w:sz w:val="20"/>
          <w:szCs w:val="20"/>
        </w:rPr>
      </w:pPr>
      <w:r w:rsidRPr="006E1943">
        <w:rPr>
          <w:rStyle w:val="Hyperlink"/>
          <w:sz w:val="18"/>
          <w:szCs w:val="18"/>
        </w:rPr>
        <w:t>https://www.fst.de/api/rss/GetPmRssFeed</w:t>
      </w:r>
    </w:p>
    <w:p w14:paraId="6BA3D0F7" w14:textId="77777777" w:rsidR="000F65F6" w:rsidRPr="0071062A" w:rsidRDefault="000F65F6" w:rsidP="0071062A">
      <w:pPr>
        <w:autoSpaceDE w:val="0"/>
        <w:autoSpaceDN w:val="0"/>
        <w:adjustRightInd w:val="0"/>
        <w:rPr>
          <w:sz w:val="18"/>
          <w:szCs w:val="18"/>
        </w:rPr>
      </w:pPr>
    </w:p>
    <w:sectPr w:rsidR="000F65F6" w:rsidRPr="0071062A"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F1A5F" w14:textId="77777777" w:rsidR="00104106" w:rsidRDefault="00104106" w:rsidP="00433D12">
      <w:r>
        <w:separator/>
      </w:r>
    </w:p>
  </w:endnote>
  <w:endnote w:type="continuationSeparator" w:id="0">
    <w:p w14:paraId="7D5E7C50" w14:textId="77777777" w:rsidR="00104106" w:rsidRDefault="00104106"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CCE76" w14:textId="77777777" w:rsidR="00104106" w:rsidRDefault="00104106" w:rsidP="00433D12">
      <w:r>
        <w:separator/>
      </w:r>
    </w:p>
  </w:footnote>
  <w:footnote w:type="continuationSeparator" w:id="0">
    <w:p w14:paraId="5507305E" w14:textId="77777777" w:rsidR="00104106" w:rsidRDefault="00104106"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21743D46" w:rsidR="00684E27" w:rsidRPr="00DC0CA4" w:rsidRDefault="0071062A"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AB5A4A" w:rsidRPr="00AB5A4A">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21743D46" w:rsidR="00684E27" w:rsidRPr="00DC0CA4" w:rsidRDefault="0071062A"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AB5A4A" w:rsidRPr="00AB5A4A">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402AD"/>
    <w:rsid w:val="0004161D"/>
    <w:rsid w:val="000455B0"/>
    <w:rsid w:val="00053F60"/>
    <w:rsid w:val="00073B80"/>
    <w:rsid w:val="00074F6E"/>
    <w:rsid w:val="0007620E"/>
    <w:rsid w:val="000834DC"/>
    <w:rsid w:val="00087040"/>
    <w:rsid w:val="000910AD"/>
    <w:rsid w:val="000932AE"/>
    <w:rsid w:val="00093BA5"/>
    <w:rsid w:val="000A097E"/>
    <w:rsid w:val="000A4DF2"/>
    <w:rsid w:val="000A6BCD"/>
    <w:rsid w:val="000A700E"/>
    <w:rsid w:val="000C0D50"/>
    <w:rsid w:val="000D2CD5"/>
    <w:rsid w:val="000D46C9"/>
    <w:rsid w:val="000E2413"/>
    <w:rsid w:val="000E398C"/>
    <w:rsid w:val="000F14D5"/>
    <w:rsid w:val="000F65F6"/>
    <w:rsid w:val="0010166A"/>
    <w:rsid w:val="00101CCC"/>
    <w:rsid w:val="00104106"/>
    <w:rsid w:val="00106256"/>
    <w:rsid w:val="00111F6D"/>
    <w:rsid w:val="00141FB8"/>
    <w:rsid w:val="001432C1"/>
    <w:rsid w:val="00144922"/>
    <w:rsid w:val="00146310"/>
    <w:rsid w:val="00147B6E"/>
    <w:rsid w:val="001549C3"/>
    <w:rsid w:val="0016173D"/>
    <w:rsid w:val="00161FB2"/>
    <w:rsid w:val="00165238"/>
    <w:rsid w:val="00197E12"/>
    <w:rsid w:val="001A6F12"/>
    <w:rsid w:val="001B4019"/>
    <w:rsid w:val="001B43E7"/>
    <w:rsid w:val="001C2C50"/>
    <w:rsid w:val="001D3388"/>
    <w:rsid w:val="001D4245"/>
    <w:rsid w:val="001E0E3D"/>
    <w:rsid w:val="001E16CC"/>
    <w:rsid w:val="001F202F"/>
    <w:rsid w:val="001F2A7B"/>
    <w:rsid w:val="00204C8B"/>
    <w:rsid w:val="0020783A"/>
    <w:rsid w:val="00216F43"/>
    <w:rsid w:val="0022540F"/>
    <w:rsid w:val="00242112"/>
    <w:rsid w:val="002512D7"/>
    <w:rsid w:val="00256EFE"/>
    <w:rsid w:val="00265EB6"/>
    <w:rsid w:val="00266C5C"/>
    <w:rsid w:val="002806F8"/>
    <w:rsid w:val="00283A31"/>
    <w:rsid w:val="0028422C"/>
    <w:rsid w:val="002900DA"/>
    <w:rsid w:val="00290D29"/>
    <w:rsid w:val="00294D32"/>
    <w:rsid w:val="002A19CA"/>
    <w:rsid w:val="002A2E5B"/>
    <w:rsid w:val="002A3E6C"/>
    <w:rsid w:val="002B5DE6"/>
    <w:rsid w:val="002C3032"/>
    <w:rsid w:val="002C5FF5"/>
    <w:rsid w:val="002D0905"/>
    <w:rsid w:val="002E0081"/>
    <w:rsid w:val="002E63D7"/>
    <w:rsid w:val="002F2063"/>
    <w:rsid w:val="002F7489"/>
    <w:rsid w:val="002F7E45"/>
    <w:rsid w:val="00306278"/>
    <w:rsid w:val="003138D2"/>
    <w:rsid w:val="00317627"/>
    <w:rsid w:val="00320F03"/>
    <w:rsid w:val="00322FF1"/>
    <w:rsid w:val="0032398F"/>
    <w:rsid w:val="00350FCE"/>
    <w:rsid w:val="003610A4"/>
    <w:rsid w:val="00366D1A"/>
    <w:rsid w:val="0037092E"/>
    <w:rsid w:val="003824FF"/>
    <w:rsid w:val="0038620A"/>
    <w:rsid w:val="00386B3B"/>
    <w:rsid w:val="003910F6"/>
    <w:rsid w:val="003A1361"/>
    <w:rsid w:val="003B0B9D"/>
    <w:rsid w:val="003C0456"/>
    <w:rsid w:val="003E68CF"/>
    <w:rsid w:val="003F4078"/>
    <w:rsid w:val="004024B0"/>
    <w:rsid w:val="0040600B"/>
    <w:rsid w:val="00407C1A"/>
    <w:rsid w:val="00415252"/>
    <w:rsid w:val="004314A3"/>
    <w:rsid w:val="00433D12"/>
    <w:rsid w:val="00437434"/>
    <w:rsid w:val="004463A9"/>
    <w:rsid w:val="00456194"/>
    <w:rsid w:val="004609EE"/>
    <w:rsid w:val="0047278A"/>
    <w:rsid w:val="00475124"/>
    <w:rsid w:val="00477705"/>
    <w:rsid w:val="00480015"/>
    <w:rsid w:val="0048045B"/>
    <w:rsid w:val="004A13E1"/>
    <w:rsid w:val="004A2488"/>
    <w:rsid w:val="004A335E"/>
    <w:rsid w:val="004A54DE"/>
    <w:rsid w:val="004B1E13"/>
    <w:rsid w:val="004C4421"/>
    <w:rsid w:val="004D2BA4"/>
    <w:rsid w:val="004D7BB9"/>
    <w:rsid w:val="004E02EF"/>
    <w:rsid w:val="004E15E6"/>
    <w:rsid w:val="004E20E9"/>
    <w:rsid w:val="004E6C81"/>
    <w:rsid w:val="004F713E"/>
    <w:rsid w:val="00502EAC"/>
    <w:rsid w:val="005138DE"/>
    <w:rsid w:val="00513BDC"/>
    <w:rsid w:val="005219EC"/>
    <w:rsid w:val="005274AC"/>
    <w:rsid w:val="00531579"/>
    <w:rsid w:val="00545257"/>
    <w:rsid w:val="00546A0E"/>
    <w:rsid w:val="00560079"/>
    <w:rsid w:val="00565669"/>
    <w:rsid w:val="00567856"/>
    <w:rsid w:val="00570DAA"/>
    <w:rsid w:val="00575D9E"/>
    <w:rsid w:val="00581577"/>
    <w:rsid w:val="005A1F71"/>
    <w:rsid w:val="005A3480"/>
    <w:rsid w:val="005A5DC5"/>
    <w:rsid w:val="005B082B"/>
    <w:rsid w:val="005B349F"/>
    <w:rsid w:val="005B5704"/>
    <w:rsid w:val="005C018F"/>
    <w:rsid w:val="005C3F7C"/>
    <w:rsid w:val="005C4584"/>
    <w:rsid w:val="005E0AFD"/>
    <w:rsid w:val="005E1CC4"/>
    <w:rsid w:val="00602B14"/>
    <w:rsid w:val="00603046"/>
    <w:rsid w:val="006038E8"/>
    <w:rsid w:val="00611487"/>
    <w:rsid w:val="00616721"/>
    <w:rsid w:val="00632D03"/>
    <w:rsid w:val="006351E8"/>
    <w:rsid w:val="006531A6"/>
    <w:rsid w:val="006568ED"/>
    <w:rsid w:val="0066521E"/>
    <w:rsid w:val="00675557"/>
    <w:rsid w:val="00684811"/>
    <w:rsid w:val="00684E27"/>
    <w:rsid w:val="006A7751"/>
    <w:rsid w:val="006A7B56"/>
    <w:rsid w:val="006B0F29"/>
    <w:rsid w:val="006B1440"/>
    <w:rsid w:val="006B60FC"/>
    <w:rsid w:val="006C5805"/>
    <w:rsid w:val="006C65FA"/>
    <w:rsid w:val="006D4A72"/>
    <w:rsid w:val="006E2763"/>
    <w:rsid w:val="006F0078"/>
    <w:rsid w:val="006F39FA"/>
    <w:rsid w:val="00705672"/>
    <w:rsid w:val="0071062A"/>
    <w:rsid w:val="0071571F"/>
    <w:rsid w:val="00721960"/>
    <w:rsid w:val="0072530A"/>
    <w:rsid w:val="007326BC"/>
    <w:rsid w:val="007704AE"/>
    <w:rsid w:val="0077481F"/>
    <w:rsid w:val="0077620E"/>
    <w:rsid w:val="00777130"/>
    <w:rsid w:val="007841DB"/>
    <w:rsid w:val="0078677D"/>
    <w:rsid w:val="007A08DB"/>
    <w:rsid w:val="007A2D38"/>
    <w:rsid w:val="007C4E90"/>
    <w:rsid w:val="007C5BD9"/>
    <w:rsid w:val="007D016D"/>
    <w:rsid w:val="007D20F3"/>
    <w:rsid w:val="007D2991"/>
    <w:rsid w:val="007E5AF8"/>
    <w:rsid w:val="007F409E"/>
    <w:rsid w:val="007F48B6"/>
    <w:rsid w:val="00800859"/>
    <w:rsid w:val="00816BE7"/>
    <w:rsid w:val="00851D7C"/>
    <w:rsid w:val="00862844"/>
    <w:rsid w:val="00863DC0"/>
    <w:rsid w:val="0088401E"/>
    <w:rsid w:val="00893F80"/>
    <w:rsid w:val="0089549E"/>
    <w:rsid w:val="008958F0"/>
    <w:rsid w:val="00896D56"/>
    <w:rsid w:val="008A01E5"/>
    <w:rsid w:val="008A2F8F"/>
    <w:rsid w:val="008A319F"/>
    <w:rsid w:val="008A793E"/>
    <w:rsid w:val="008B6461"/>
    <w:rsid w:val="008C572B"/>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4310D"/>
    <w:rsid w:val="00966CD7"/>
    <w:rsid w:val="00967511"/>
    <w:rsid w:val="00974EE0"/>
    <w:rsid w:val="009751DD"/>
    <w:rsid w:val="00976077"/>
    <w:rsid w:val="00993674"/>
    <w:rsid w:val="0099422A"/>
    <w:rsid w:val="00994D7E"/>
    <w:rsid w:val="00995E9B"/>
    <w:rsid w:val="009A1EC8"/>
    <w:rsid w:val="009B157C"/>
    <w:rsid w:val="009B7123"/>
    <w:rsid w:val="009C3BEA"/>
    <w:rsid w:val="009D65E6"/>
    <w:rsid w:val="009E0510"/>
    <w:rsid w:val="00A06237"/>
    <w:rsid w:val="00A070A7"/>
    <w:rsid w:val="00A17281"/>
    <w:rsid w:val="00A2038B"/>
    <w:rsid w:val="00A222E3"/>
    <w:rsid w:val="00A229C1"/>
    <w:rsid w:val="00A24070"/>
    <w:rsid w:val="00A4435D"/>
    <w:rsid w:val="00A4532F"/>
    <w:rsid w:val="00A651FD"/>
    <w:rsid w:val="00A66D55"/>
    <w:rsid w:val="00A67777"/>
    <w:rsid w:val="00A74F19"/>
    <w:rsid w:val="00A95B67"/>
    <w:rsid w:val="00AA5E1A"/>
    <w:rsid w:val="00AB5A4A"/>
    <w:rsid w:val="00AB6167"/>
    <w:rsid w:val="00AB6CFF"/>
    <w:rsid w:val="00AC2ADE"/>
    <w:rsid w:val="00AC3287"/>
    <w:rsid w:val="00AE5207"/>
    <w:rsid w:val="00AE623E"/>
    <w:rsid w:val="00AF25FA"/>
    <w:rsid w:val="00B01669"/>
    <w:rsid w:val="00B03794"/>
    <w:rsid w:val="00B109F3"/>
    <w:rsid w:val="00B118BF"/>
    <w:rsid w:val="00B265A0"/>
    <w:rsid w:val="00B351D6"/>
    <w:rsid w:val="00B67FEC"/>
    <w:rsid w:val="00B72416"/>
    <w:rsid w:val="00B726A3"/>
    <w:rsid w:val="00B814E6"/>
    <w:rsid w:val="00B96CB0"/>
    <w:rsid w:val="00BA393A"/>
    <w:rsid w:val="00BB49AF"/>
    <w:rsid w:val="00BC06F6"/>
    <w:rsid w:val="00BC1A4A"/>
    <w:rsid w:val="00BD5CF6"/>
    <w:rsid w:val="00BE2E61"/>
    <w:rsid w:val="00BE408B"/>
    <w:rsid w:val="00BE648C"/>
    <w:rsid w:val="00BF63E7"/>
    <w:rsid w:val="00C0249B"/>
    <w:rsid w:val="00C03261"/>
    <w:rsid w:val="00C04039"/>
    <w:rsid w:val="00C2093A"/>
    <w:rsid w:val="00C25405"/>
    <w:rsid w:val="00C4763B"/>
    <w:rsid w:val="00C932CE"/>
    <w:rsid w:val="00C9588B"/>
    <w:rsid w:val="00CA1C8A"/>
    <w:rsid w:val="00CA6004"/>
    <w:rsid w:val="00CB4983"/>
    <w:rsid w:val="00CC18DE"/>
    <w:rsid w:val="00CC2C58"/>
    <w:rsid w:val="00CC6660"/>
    <w:rsid w:val="00CC7E6C"/>
    <w:rsid w:val="00CD1D7A"/>
    <w:rsid w:val="00CD4D5B"/>
    <w:rsid w:val="00CE02C3"/>
    <w:rsid w:val="00CE6908"/>
    <w:rsid w:val="00CF25AB"/>
    <w:rsid w:val="00CF2B32"/>
    <w:rsid w:val="00D00A6B"/>
    <w:rsid w:val="00D01084"/>
    <w:rsid w:val="00D15D82"/>
    <w:rsid w:val="00D23057"/>
    <w:rsid w:val="00D253B0"/>
    <w:rsid w:val="00D347D8"/>
    <w:rsid w:val="00D37599"/>
    <w:rsid w:val="00D42365"/>
    <w:rsid w:val="00D429FB"/>
    <w:rsid w:val="00D5477B"/>
    <w:rsid w:val="00D6044A"/>
    <w:rsid w:val="00D6617A"/>
    <w:rsid w:val="00D6619A"/>
    <w:rsid w:val="00D74AC1"/>
    <w:rsid w:val="00D95233"/>
    <w:rsid w:val="00DA05F9"/>
    <w:rsid w:val="00DA3364"/>
    <w:rsid w:val="00DA55A1"/>
    <w:rsid w:val="00DA6744"/>
    <w:rsid w:val="00DB1F6A"/>
    <w:rsid w:val="00DB74BF"/>
    <w:rsid w:val="00DB759D"/>
    <w:rsid w:val="00DC1B21"/>
    <w:rsid w:val="00DE3CF1"/>
    <w:rsid w:val="00DF514A"/>
    <w:rsid w:val="00E00470"/>
    <w:rsid w:val="00E12C79"/>
    <w:rsid w:val="00E24333"/>
    <w:rsid w:val="00E62A2D"/>
    <w:rsid w:val="00E73D1D"/>
    <w:rsid w:val="00E7549D"/>
    <w:rsid w:val="00E758C5"/>
    <w:rsid w:val="00E959BE"/>
    <w:rsid w:val="00E97205"/>
    <w:rsid w:val="00EA266F"/>
    <w:rsid w:val="00EA655A"/>
    <w:rsid w:val="00EB0BD2"/>
    <w:rsid w:val="00EB4A3E"/>
    <w:rsid w:val="00EC0B39"/>
    <w:rsid w:val="00EC41D9"/>
    <w:rsid w:val="00EC55B4"/>
    <w:rsid w:val="00EC6756"/>
    <w:rsid w:val="00ED1D10"/>
    <w:rsid w:val="00ED3852"/>
    <w:rsid w:val="00EE055A"/>
    <w:rsid w:val="00EE1EA1"/>
    <w:rsid w:val="00EE20A6"/>
    <w:rsid w:val="00EF1898"/>
    <w:rsid w:val="00EF1FE9"/>
    <w:rsid w:val="00EF6DD5"/>
    <w:rsid w:val="00F002F8"/>
    <w:rsid w:val="00F01664"/>
    <w:rsid w:val="00F0304C"/>
    <w:rsid w:val="00F06318"/>
    <w:rsid w:val="00F15B6C"/>
    <w:rsid w:val="00F210C5"/>
    <w:rsid w:val="00F22FD2"/>
    <w:rsid w:val="00F252B8"/>
    <w:rsid w:val="00F36C3A"/>
    <w:rsid w:val="00F5246B"/>
    <w:rsid w:val="00F55218"/>
    <w:rsid w:val="00F60A4B"/>
    <w:rsid w:val="00F63301"/>
    <w:rsid w:val="00F87138"/>
    <w:rsid w:val="00FB04F8"/>
    <w:rsid w:val="00FB60DE"/>
    <w:rsid w:val="00FC442A"/>
    <w:rsid w:val="00FD369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customStyle="1" w:styleId="st1">
    <w:name w:val="st1"/>
    <w:basedOn w:val="Absatz-Standardschriftart"/>
    <w:rsid w:val="00513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98148">
      <w:bodyDiv w:val="1"/>
      <w:marLeft w:val="0"/>
      <w:marRight w:val="0"/>
      <w:marTop w:val="0"/>
      <w:marBottom w:val="0"/>
      <w:divBdr>
        <w:top w:val="none" w:sz="0" w:space="0" w:color="auto"/>
        <w:left w:val="none" w:sz="0" w:space="0" w:color="auto"/>
        <w:bottom w:val="none" w:sz="0" w:space="0" w:color="auto"/>
        <w:right w:val="none" w:sz="0" w:space="0" w:color="auto"/>
      </w:divBdr>
    </w:div>
    <w:div w:id="2107000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s.fs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7D17-8E0F-4658-B7CA-FD9FFB65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2018-04-10T17:21:00Z</cp:lastPrinted>
  <dcterms:created xsi:type="dcterms:W3CDTF">2018-05-03T07:33:00Z</dcterms:created>
  <dcterms:modified xsi:type="dcterms:W3CDTF">2018-05-08T08:28:00Z</dcterms:modified>
</cp:coreProperties>
</file>